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543" w:type="dxa"/>
        <w:tblLook w:val="04A0" w:firstRow="1" w:lastRow="0" w:firstColumn="1" w:lastColumn="0" w:noHBand="0" w:noVBand="1"/>
      </w:tblPr>
      <w:tblGrid>
        <w:gridCol w:w="1908"/>
        <w:gridCol w:w="1908"/>
        <w:gridCol w:w="1909"/>
        <w:gridCol w:w="1909"/>
        <w:gridCol w:w="1909"/>
      </w:tblGrid>
      <w:tr w:rsidR="00B92809" w:rsidTr="00B92809">
        <w:trPr>
          <w:trHeight w:val="969"/>
        </w:trPr>
        <w:tc>
          <w:tcPr>
            <w:tcW w:w="1908" w:type="dxa"/>
          </w:tcPr>
          <w:p w:rsidR="00B92809" w:rsidRDefault="00B92809">
            <w:pPr>
              <w:rPr>
                <w:rFonts w:ascii="Comic Sans MS" w:hAnsi="Comic Sans MS"/>
                <w:b/>
                <w:color w:val="4472C4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B92809" w:rsidRPr="00B92809" w:rsidRDefault="00B92809" w:rsidP="00B92809">
            <w:pP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LUNES</w:t>
            </w:r>
          </w:p>
        </w:tc>
        <w:tc>
          <w:tcPr>
            <w:tcW w:w="1908" w:type="dxa"/>
          </w:tcPr>
          <w:p w:rsidR="00B92809" w:rsidRDefault="00B92809"/>
          <w:p w:rsidR="00B92809" w:rsidRPr="00B92809" w:rsidRDefault="00B92809" w:rsidP="00B92809">
            <w:pPr>
              <w:jc w:val="center"/>
            </w:pPr>
            <w: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MARTES</w:t>
            </w:r>
          </w:p>
        </w:tc>
        <w:tc>
          <w:tcPr>
            <w:tcW w:w="1909" w:type="dxa"/>
          </w:tcPr>
          <w:p w:rsidR="00B92809" w:rsidRDefault="00B92809"/>
          <w:p w:rsidR="00B92809" w:rsidRPr="00B92809" w:rsidRDefault="00B92809" w:rsidP="00B92809">
            <w:pPr>
              <w:jc w:val="center"/>
            </w:pPr>
            <w: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MIÉRCOLES</w:t>
            </w:r>
          </w:p>
        </w:tc>
        <w:tc>
          <w:tcPr>
            <w:tcW w:w="1909" w:type="dxa"/>
          </w:tcPr>
          <w:p w:rsidR="00B92809" w:rsidRDefault="00B92809"/>
          <w:p w:rsidR="00B92809" w:rsidRPr="00B92809" w:rsidRDefault="00B92809" w:rsidP="00B92809">
            <w:pPr>
              <w:jc w:val="center"/>
            </w:pPr>
            <w: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JUEVES</w:t>
            </w:r>
          </w:p>
        </w:tc>
        <w:tc>
          <w:tcPr>
            <w:tcW w:w="1909" w:type="dxa"/>
          </w:tcPr>
          <w:p w:rsidR="00B92809" w:rsidRDefault="00B92809"/>
          <w:p w:rsidR="00B92809" w:rsidRPr="00B92809" w:rsidRDefault="00B92809" w:rsidP="00B92809">
            <w:pPr>
              <w:jc w:val="center"/>
            </w:pPr>
            <w: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VIERNES</w:t>
            </w:r>
          </w:p>
        </w:tc>
      </w:tr>
      <w:tr w:rsidR="00B92809" w:rsidRPr="00A47A0A" w:rsidTr="00B92809">
        <w:trPr>
          <w:trHeight w:val="915"/>
        </w:trPr>
        <w:tc>
          <w:tcPr>
            <w:tcW w:w="1908" w:type="dxa"/>
          </w:tcPr>
          <w:p w:rsidR="00A47A0A" w:rsidRPr="00A47A0A" w:rsidRDefault="00A47A0A">
            <w:pPr>
              <w:rPr>
                <w:lang w:val="es-MX"/>
              </w:rPr>
            </w:pPr>
          </w:p>
          <w:p w:rsidR="00B92809" w:rsidRPr="00A47A0A" w:rsidRDefault="00A47A0A" w:rsidP="00A47A0A">
            <w:pPr>
              <w:jc w:val="center"/>
              <w:rPr>
                <w:lang w:val="es-MX"/>
              </w:rPr>
            </w:pPr>
            <w:r w:rsidRPr="00A47A0A">
              <w:rPr>
                <w:b/>
                <w:lang w:val="es-MX"/>
              </w:rPr>
              <w:t>MATH:</w:t>
            </w:r>
            <w:r w:rsidRPr="00A47A0A">
              <w:rPr>
                <w:lang w:val="es-MX"/>
              </w:rPr>
              <w:t xml:space="preserve"> QUIZ DE ESCRITURA D</w:t>
            </w:r>
            <w:r>
              <w:rPr>
                <w:lang w:val="es-MX"/>
              </w:rPr>
              <w:t xml:space="preserve">E NÚMERO Y </w:t>
            </w:r>
            <w:r w:rsidRPr="00A47A0A">
              <w:rPr>
                <w:b/>
                <w:lang w:val="es-MX"/>
              </w:rPr>
              <w:t>MATEMÁTICAS:</w:t>
            </w:r>
            <w:r>
              <w:rPr>
                <w:lang w:val="es-MX"/>
              </w:rPr>
              <w:t xml:space="preserve"> EVALUACIÓN DE LÍNEAS Y CLASES DE LÍNEAS</w:t>
            </w:r>
          </w:p>
        </w:tc>
        <w:tc>
          <w:tcPr>
            <w:tcW w:w="1908" w:type="dxa"/>
          </w:tcPr>
          <w:p w:rsidR="00A47A0A" w:rsidRDefault="00A47A0A"/>
          <w:p w:rsidR="00B92809" w:rsidRPr="00A47A0A" w:rsidRDefault="00A47A0A">
            <w:r w:rsidRPr="00A47A0A">
              <w:rPr>
                <w:b/>
              </w:rPr>
              <w:t>SCIENCE</w:t>
            </w:r>
            <w:r w:rsidRPr="00A47A0A">
              <w:t>: Test about lesson 1, 2 and concept map about biotic and abiotic factors</w:t>
            </w:r>
          </w:p>
        </w:tc>
        <w:tc>
          <w:tcPr>
            <w:tcW w:w="1909" w:type="dxa"/>
          </w:tcPr>
          <w:p w:rsidR="005A1B03" w:rsidRDefault="005A1B03">
            <w:r>
              <w:t xml:space="preserve">  </w:t>
            </w:r>
          </w:p>
          <w:p w:rsidR="005A1B03" w:rsidRPr="005A1B03" w:rsidRDefault="005A1B03">
            <w:pPr>
              <w:rPr>
                <w:b/>
              </w:rPr>
            </w:pPr>
            <w:r>
              <w:t xml:space="preserve">  </w:t>
            </w:r>
            <w:r w:rsidRPr="005A1B03">
              <w:rPr>
                <w:b/>
              </w:rPr>
              <w:t>INGLÉS:</w:t>
            </w:r>
          </w:p>
          <w:p w:rsidR="00B92809" w:rsidRPr="00A47A0A" w:rsidRDefault="009E7C34">
            <w:r w:rsidRPr="009E7C34">
              <w:t>Quiz about Vocabulary  Unit # 1 : Slides</w:t>
            </w:r>
          </w:p>
        </w:tc>
        <w:tc>
          <w:tcPr>
            <w:tcW w:w="1909" w:type="dxa"/>
          </w:tcPr>
          <w:p w:rsidR="00A47A0A" w:rsidRDefault="00A47A0A"/>
          <w:p w:rsidR="00B92809" w:rsidRDefault="00A47A0A" w:rsidP="00A47A0A">
            <w:pPr>
              <w:jc w:val="center"/>
              <w:rPr>
                <w:lang w:val="es-MX"/>
              </w:rPr>
            </w:pPr>
            <w:r w:rsidRPr="00A47A0A">
              <w:rPr>
                <w:b/>
                <w:lang w:val="es-MX"/>
              </w:rPr>
              <w:t>SOCIALES:</w:t>
            </w:r>
            <w:r w:rsidRPr="00A47A0A">
              <w:rPr>
                <w:lang w:val="es-MX"/>
              </w:rPr>
              <w:t xml:space="preserve"> Examen: tema: El planeta tierra y el relieve plano y montañoso.</w:t>
            </w:r>
          </w:p>
          <w:p w:rsidR="00A47A0A" w:rsidRPr="00A47A0A" w:rsidRDefault="00A47A0A" w:rsidP="00A47A0A">
            <w:pPr>
              <w:jc w:val="center"/>
              <w:rPr>
                <w:b/>
                <w:lang w:val="es-MX"/>
              </w:rPr>
            </w:pPr>
            <w:r w:rsidRPr="00A47A0A">
              <w:rPr>
                <w:b/>
                <w:lang w:val="es-MX"/>
              </w:rPr>
              <w:t xml:space="preserve">LENGUA </w:t>
            </w:r>
            <w:r w:rsidR="005A1B03" w:rsidRPr="00A47A0A">
              <w:rPr>
                <w:b/>
                <w:lang w:val="es-MX"/>
              </w:rPr>
              <w:t>CASTELLANA:</w:t>
            </w:r>
          </w:p>
          <w:p w:rsidR="00A47A0A" w:rsidRPr="00A47A0A" w:rsidRDefault="00A47A0A" w:rsidP="00A47A0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EVALUACIÓN DE SUSTANTIVOS Y SUS CLASES</w:t>
            </w:r>
          </w:p>
        </w:tc>
        <w:tc>
          <w:tcPr>
            <w:tcW w:w="1909" w:type="dxa"/>
          </w:tcPr>
          <w:p w:rsidR="00B92809" w:rsidRPr="00A47A0A" w:rsidRDefault="00B92809">
            <w:pPr>
              <w:rPr>
                <w:lang w:val="es-MX"/>
              </w:rPr>
            </w:pPr>
          </w:p>
        </w:tc>
      </w:tr>
    </w:tbl>
    <w:p w:rsidR="009E26C1" w:rsidRPr="00A47A0A" w:rsidRDefault="0000764A">
      <w:pPr>
        <w:rPr>
          <w:lang w:val="es-MX"/>
        </w:rPr>
      </w:pPr>
      <w:r>
        <w:rPr>
          <w:lang w:val="es-MX"/>
        </w:rPr>
        <w:t>SEMANA : 9-12 FEBRERO</w:t>
      </w:r>
      <w:bookmarkStart w:id="0" w:name="_GoBack"/>
      <w:bookmarkEnd w:id="0"/>
    </w:p>
    <w:sectPr w:rsidR="009E26C1" w:rsidRPr="00A47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09"/>
    <w:rsid w:val="0000764A"/>
    <w:rsid w:val="005A1B03"/>
    <w:rsid w:val="009E26C1"/>
    <w:rsid w:val="009E7C34"/>
    <w:rsid w:val="00A47A0A"/>
    <w:rsid w:val="00B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815D"/>
  <w15:chartTrackingRefBased/>
  <w15:docId w15:val="{6B607869-AE1C-445D-8E84-84EE13AD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2026-02-06T16:15:00Z</dcterms:created>
  <dcterms:modified xsi:type="dcterms:W3CDTF">2026-02-06T17:23:00Z</dcterms:modified>
</cp:coreProperties>
</file>