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5EBFE" w14:textId="0B01FFB9" w:rsidR="009C78E1" w:rsidRDefault="006D309A">
      <w:r>
        <w:rPr>
          <w:noProof/>
        </w:rPr>
        <w:drawing>
          <wp:anchor distT="0" distB="0" distL="114300" distR="114300" simplePos="0" relativeHeight="251669504" behindDoc="0" locked="0" layoutInCell="1" allowOverlap="1" wp14:anchorId="6CD57C0E" wp14:editId="5B6580E9">
            <wp:simplePos x="0" y="0"/>
            <wp:positionH relativeFrom="margin">
              <wp:posOffset>5295900</wp:posOffset>
            </wp:positionH>
            <wp:positionV relativeFrom="paragraph">
              <wp:posOffset>2089150</wp:posOffset>
            </wp:positionV>
            <wp:extent cx="902694" cy="8763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9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3F2C6F" wp14:editId="4215062B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3206750" cy="4216400"/>
                <wp:effectExtent l="0" t="0" r="12700" b="1270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2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CA50C" w14:textId="47AB0350" w:rsidR="009425DF" w:rsidRPr="00790E35" w:rsidRDefault="00790E35" w:rsidP="00790E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0E3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Temas Matemáticas</w:t>
                            </w:r>
                          </w:p>
                          <w:p w14:paraId="06AAEE94" w14:textId="7E6820DD" w:rsidR="00790E35" w:rsidRDefault="00790E35" w:rsidP="00790E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0E3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II Período</w:t>
                            </w:r>
                          </w:p>
                          <w:p w14:paraId="7BC1C8E6" w14:textId="54452141" w:rsidR="00790E35" w:rsidRDefault="00790E35" w:rsidP="00790E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19A4A2" w14:textId="6B520AE7" w:rsidR="00790E35" w:rsidRPr="006D309A" w:rsidRDefault="00790E35" w:rsidP="006D309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D30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La </w:t>
                            </w:r>
                            <w:proofErr w:type="gramStart"/>
                            <w:r w:rsidRPr="006D30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multiplicación(</w:t>
                            </w:r>
                            <w:proofErr w:type="gramEnd"/>
                            <w:r w:rsidRPr="006D30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concepto y términos.</w:t>
                            </w:r>
                          </w:p>
                          <w:p w14:paraId="45793C26" w14:textId="15545E46" w:rsidR="00790E35" w:rsidRDefault="00790E35" w:rsidP="00790E35">
                            <w:pPr>
                              <w:pStyle w:val="Prrafodelist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-Sumas abreviadas</w:t>
                            </w:r>
                          </w:p>
                          <w:p w14:paraId="60B156C1" w14:textId="1D0DF56E" w:rsidR="00790E35" w:rsidRDefault="00790E35" w:rsidP="00790E35">
                            <w:pPr>
                              <w:pStyle w:val="Prrafodelist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-Tablas de multiplicar</w:t>
                            </w:r>
                          </w:p>
                          <w:p w14:paraId="3B8D3143" w14:textId="1D4DD172" w:rsidR="00790E35" w:rsidRDefault="00790E35" w:rsidP="00790E35">
                            <w:pPr>
                              <w:pStyle w:val="Prrafodelist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-Multiplicaciones con 2 cifras</w:t>
                            </w:r>
                            <w:r w:rsidR="006D30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68D1EA" w14:textId="193EB885" w:rsidR="006D309A" w:rsidRDefault="006D309A" w:rsidP="006D309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Estadística:</w:t>
                            </w:r>
                          </w:p>
                          <w:p w14:paraId="16399020" w14:textId="07D93A1B" w:rsidR="006D309A" w:rsidRDefault="006D309A" w:rsidP="006D309A">
                            <w:pPr>
                              <w:pStyle w:val="Prrafodelist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-Diagrama de barras</w:t>
                            </w:r>
                          </w:p>
                          <w:p w14:paraId="3396D51B" w14:textId="5DE7BDAA" w:rsidR="006D309A" w:rsidRDefault="006D309A" w:rsidP="006D309A">
                            <w:pPr>
                              <w:pStyle w:val="Prrafodelist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-Pictograma</w:t>
                            </w:r>
                          </w:p>
                          <w:p w14:paraId="1E641733" w14:textId="77717177" w:rsidR="006D309A" w:rsidRDefault="006D309A" w:rsidP="006D309A">
                            <w:pPr>
                              <w:pStyle w:val="Prrafodelist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-Diagrama de puntos.</w:t>
                            </w:r>
                          </w:p>
                          <w:p w14:paraId="561AD6F8" w14:textId="3A92B4B5" w:rsidR="006D309A" w:rsidRDefault="006D309A" w:rsidP="006D309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Geometría:</w:t>
                            </w:r>
                          </w:p>
                          <w:p w14:paraId="292B58CD" w14:textId="2E746D06" w:rsidR="006D309A" w:rsidRDefault="006D309A" w:rsidP="006D309A">
                            <w:pPr>
                              <w:pStyle w:val="Prrafodelist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-Líneas (trayectoria)</w:t>
                            </w:r>
                          </w:p>
                          <w:p w14:paraId="43874743" w14:textId="5C28482F" w:rsidR="006D309A" w:rsidRDefault="006D309A" w:rsidP="006D309A">
                            <w:pPr>
                              <w:pStyle w:val="Prrafodelist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-Clases de líneas</w:t>
                            </w:r>
                          </w:p>
                          <w:p w14:paraId="10660D24" w14:textId="6312E072" w:rsidR="006D309A" w:rsidRDefault="006D309A" w:rsidP="006D309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Medición:</w:t>
                            </w:r>
                          </w:p>
                          <w:p w14:paraId="66395AF1" w14:textId="03F7ECC7" w:rsidR="006D309A" w:rsidRDefault="006D309A" w:rsidP="006D309A">
                            <w:pPr>
                              <w:pStyle w:val="Prrafodelist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-Medidas arbitrarias de longitud</w:t>
                            </w:r>
                          </w:p>
                          <w:p w14:paraId="59433302" w14:textId="248350B1" w:rsidR="006D309A" w:rsidRDefault="006D309A" w:rsidP="006D309A">
                            <w:pPr>
                              <w:pStyle w:val="Prrafodelist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-Metro, cm y dm.</w:t>
                            </w:r>
                          </w:p>
                          <w:p w14:paraId="5CBB6B91" w14:textId="4B1A404D" w:rsidR="006D309A" w:rsidRPr="006D309A" w:rsidRDefault="006D309A" w:rsidP="006D309A">
                            <w:pPr>
                              <w:pStyle w:val="Prrafodelist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-Perímetro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F2C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3pt;margin-top:0;width:252.5pt;height:33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">
                <v:textbox>
                  <w:txbxContent>
                    <w:p w14:paraId="6EECA50C" w14:textId="47AB0350" w:rsidR="009425DF" w:rsidRPr="00790E35" w:rsidRDefault="00790E35" w:rsidP="00790E3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790E3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Temas Matemáticas</w:t>
                      </w:r>
                    </w:p>
                    <w:p w14:paraId="06AAEE94" w14:textId="7E6820DD" w:rsidR="00790E35" w:rsidRDefault="00790E35" w:rsidP="00790E3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790E3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II Período</w:t>
                      </w:r>
                    </w:p>
                    <w:p w14:paraId="7BC1C8E6" w14:textId="54452141" w:rsidR="00790E35" w:rsidRDefault="00790E35" w:rsidP="00790E3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19A4A2" w14:textId="6B520AE7" w:rsidR="00790E35" w:rsidRPr="006D309A" w:rsidRDefault="00790E35" w:rsidP="006D309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D309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La </w:t>
                      </w:r>
                      <w:proofErr w:type="gramStart"/>
                      <w:r w:rsidRPr="006D309A">
                        <w:rPr>
                          <w:rFonts w:ascii="Comic Sans MS" w:hAnsi="Comic Sans MS"/>
                          <w:sz w:val="24"/>
                          <w:szCs w:val="24"/>
                        </w:rPr>
                        <w:t>multiplicación(</w:t>
                      </w:r>
                      <w:proofErr w:type="gramEnd"/>
                      <w:r w:rsidRPr="006D309A">
                        <w:rPr>
                          <w:rFonts w:ascii="Comic Sans MS" w:hAnsi="Comic Sans MS"/>
                          <w:sz w:val="24"/>
                          <w:szCs w:val="24"/>
                        </w:rPr>
                        <w:t>concepto y términos.</w:t>
                      </w:r>
                    </w:p>
                    <w:p w14:paraId="45793C26" w14:textId="15545E46" w:rsidR="00790E35" w:rsidRDefault="00790E35" w:rsidP="00790E35">
                      <w:pPr>
                        <w:pStyle w:val="Prrafodelist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-Sumas abreviadas</w:t>
                      </w:r>
                    </w:p>
                    <w:p w14:paraId="60B156C1" w14:textId="1D0DF56E" w:rsidR="00790E35" w:rsidRDefault="00790E35" w:rsidP="00790E35">
                      <w:pPr>
                        <w:pStyle w:val="Prrafodelist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-Tablas de multiplicar</w:t>
                      </w:r>
                    </w:p>
                    <w:p w14:paraId="3B8D3143" w14:textId="1D4DD172" w:rsidR="00790E35" w:rsidRDefault="00790E35" w:rsidP="00790E35">
                      <w:pPr>
                        <w:pStyle w:val="Prrafodelist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-Multiplicaciones con 2 cifras</w:t>
                      </w:r>
                      <w:r w:rsidR="006D309A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4D68D1EA" w14:textId="193EB885" w:rsidR="006D309A" w:rsidRDefault="006D309A" w:rsidP="006D309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Estadística:</w:t>
                      </w:r>
                    </w:p>
                    <w:p w14:paraId="16399020" w14:textId="07D93A1B" w:rsidR="006D309A" w:rsidRDefault="006D309A" w:rsidP="006D309A">
                      <w:pPr>
                        <w:pStyle w:val="Prrafodelist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-Diagrama de barras</w:t>
                      </w:r>
                    </w:p>
                    <w:p w14:paraId="3396D51B" w14:textId="5DE7BDAA" w:rsidR="006D309A" w:rsidRDefault="006D309A" w:rsidP="006D309A">
                      <w:pPr>
                        <w:pStyle w:val="Prrafodelist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-Pictograma</w:t>
                      </w:r>
                    </w:p>
                    <w:p w14:paraId="1E641733" w14:textId="77717177" w:rsidR="006D309A" w:rsidRDefault="006D309A" w:rsidP="006D309A">
                      <w:pPr>
                        <w:pStyle w:val="Prrafodelist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-Diagrama de puntos.</w:t>
                      </w:r>
                    </w:p>
                    <w:p w14:paraId="561AD6F8" w14:textId="3A92B4B5" w:rsidR="006D309A" w:rsidRDefault="006D309A" w:rsidP="006D309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Geometría:</w:t>
                      </w:r>
                    </w:p>
                    <w:p w14:paraId="292B58CD" w14:textId="2E746D06" w:rsidR="006D309A" w:rsidRDefault="006D309A" w:rsidP="006D309A">
                      <w:pPr>
                        <w:pStyle w:val="Prrafodelist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-Líneas (trayectoria)</w:t>
                      </w:r>
                    </w:p>
                    <w:p w14:paraId="43874743" w14:textId="5C28482F" w:rsidR="006D309A" w:rsidRDefault="006D309A" w:rsidP="006D309A">
                      <w:pPr>
                        <w:pStyle w:val="Prrafodelist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-Clases de líneas</w:t>
                      </w:r>
                    </w:p>
                    <w:p w14:paraId="10660D24" w14:textId="6312E072" w:rsidR="006D309A" w:rsidRDefault="006D309A" w:rsidP="006D309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Medición:</w:t>
                      </w:r>
                    </w:p>
                    <w:p w14:paraId="66395AF1" w14:textId="03F7ECC7" w:rsidR="006D309A" w:rsidRDefault="006D309A" w:rsidP="006D309A">
                      <w:pPr>
                        <w:pStyle w:val="Prrafodelist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-Medidas arbitrarias de longitud</w:t>
                      </w:r>
                    </w:p>
                    <w:p w14:paraId="59433302" w14:textId="248350B1" w:rsidR="006D309A" w:rsidRDefault="006D309A" w:rsidP="006D309A">
                      <w:pPr>
                        <w:pStyle w:val="Prrafodelist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-Metro, cm y dm.</w:t>
                      </w:r>
                    </w:p>
                    <w:p w14:paraId="5CBB6B91" w14:textId="4B1A404D" w:rsidR="006D309A" w:rsidRPr="006D309A" w:rsidRDefault="006D309A" w:rsidP="006D309A">
                      <w:pPr>
                        <w:pStyle w:val="Prrafodelist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-Perímetro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E35">
        <w:rPr>
          <w:noProof/>
        </w:rPr>
        <w:drawing>
          <wp:anchor distT="0" distB="0" distL="114300" distR="114300" simplePos="0" relativeHeight="251668480" behindDoc="0" locked="0" layoutInCell="1" allowOverlap="1" wp14:anchorId="7C9643C5" wp14:editId="69C1FD2B">
            <wp:simplePos x="0" y="0"/>
            <wp:positionH relativeFrom="column">
              <wp:posOffset>1530350</wp:posOffset>
            </wp:positionH>
            <wp:positionV relativeFrom="paragraph">
              <wp:posOffset>2641600</wp:posOffset>
            </wp:positionV>
            <wp:extent cx="1141457" cy="1035050"/>
            <wp:effectExtent l="0" t="0" r="190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57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E3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7D687B" wp14:editId="64466845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2762250" cy="37528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CAD8" w14:textId="35DA87DE" w:rsidR="009425DF" w:rsidRPr="00790E35" w:rsidRDefault="009425DF" w:rsidP="009425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0E3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Temas </w:t>
                            </w:r>
                            <w:proofErr w:type="spellStart"/>
                            <w:proofErr w:type="gramStart"/>
                            <w:r w:rsidRPr="00790E3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L.Castellana</w:t>
                            </w:r>
                            <w:proofErr w:type="spellEnd"/>
                            <w:proofErr w:type="gramEnd"/>
                          </w:p>
                          <w:p w14:paraId="1B9B2E36" w14:textId="149BAF42" w:rsidR="009425DF" w:rsidRPr="00790E35" w:rsidRDefault="00C01860" w:rsidP="009425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0E3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II Período</w:t>
                            </w:r>
                          </w:p>
                          <w:p w14:paraId="339F3697" w14:textId="7DFE20DC" w:rsidR="00C01860" w:rsidRDefault="00C01860" w:rsidP="009425D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93F883E" w14:textId="1D2A0D1E" w:rsidR="00C01860" w:rsidRPr="00790E35" w:rsidRDefault="00790E35" w:rsidP="00790E3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90E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Sustantivos y clases</w:t>
                            </w:r>
                          </w:p>
                          <w:p w14:paraId="669EF416" w14:textId="17111D90" w:rsidR="00790E35" w:rsidRDefault="00790E35" w:rsidP="00790E3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90E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Pronombres personales</w:t>
                            </w:r>
                          </w:p>
                          <w:p w14:paraId="06A7E732" w14:textId="1A60D677" w:rsidR="00790E35" w:rsidRDefault="00790E35" w:rsidP="00790E3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Sinónimos y antónimos</w:t>
                            </w:r>
                          </w:p>
                          <w:p w14:paraId="10104403" w14:textId="748B83C4" w:rsidR="00790E35" w:rsidRDefault="00790E35" w:rsidP="00790E3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 punto y sus clases</w:t>
                            </w:r>
                          </w:p>
                          <w:p w14:paraId="274AF86E" w14:textId="6EFC9F80" w:rsidR="00790E35" w:rsidRDefault="00790E35" w:rsidP="00790E3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 coma</w:t>
                            </w:r>
                          </w:p>
                          <w:p w14:paraId="6C7FE51D" w14:textId="06A23379" w:rsidR="00790E35" w:rsidRDefault="00790E35" w:rsidP="00790E3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 texto instructivo</w:t>
                            </w:r>
                          </w:p>
                          <w:p w14:paraId="179D5C23" w14:textId="09062D58" w:rsidR="00790E35" w:rsidRDefault="00790E35" w:rsidP="00790E3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 poesía</w:t>
                            </w:r>
                          </w:p>
                          <w:p w14:paraId="4D063720" w14:textId="040215D3" w:rsidR="00790E35" w:rsidRDefault="00790E35" w:rsidP="00790E3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Vocabulario #2</w:t>
                            </w:r>
                          </w:p>
                          <w:p w14:paraId="5F0BEDBB" w14:textId="2EB4073E" w:rsidR="00790E35" w:rsidRDefault="00790E35" w:rsidP="00790E3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Lecturas comprensivas</w:t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</w:p>
                          <w:p w14:paraId="3A01B8A2" w14:textId="0C7A16A1" w:rsidR="00790E35" w:rsidRPr="00790E35" w:rsidRDefault="00790E35" w:rsidP="00790E3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Plan lector</w:t>
                            </w:r>
                          </w:p>
                          <w:p w14:paraId="0021BBA1" w14:textId="1FF5F6CF" w:rsidR="00790E35" w:rsidRPr="009425DF" w:rsidRDefault="00790E35" w:rsidP="00C0186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687B" id="_x0000_s1027" type="#_x0000_t202" style="position:absolute;margin-left:4.5pt;margin-top:0;width:217.5pt;height:29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">
                <v:textbox>
                  <w:txbxContent>
                    <w:p w14:paraId="60D9CAD8" w14:textId="35DA87DE" w:rsidR="009425DF" w:rsidRPr="00790E35" w:rsidRDefault="009425DF" w:rsidP="009425D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790E3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Temas </w:t>
                      </w:r>
                      <w:proofErr w:type="spellStart"/>
                      <w:proofErr w:type="gramStart"/>
                      <w:r w:rsidRPr="00790E3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L.Castellana</w:t>
                      </w:r>
                      <w:proofErr w:type="spellEnd"/>
                      <w:proofErr w:type="gramEnd"/>
                    </w:p>
                    <w:p w14:paraId="1B9B2E36" w14:textId="149BAF42" w:rsidR="009425DF" w:rsidRPr="00790E35" w:rsidRDefault="00C01860" w:rsidP="009425D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790E3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II Período</w:t>
                      </w:r>
                    </w:p>
                    <w:p w14:paraId="339F3697" w14:textId="7DFE20DC" w:rsidR="00C01860" w:rsidRDefault="00C01860" w:rsidP="009425D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93F883E" w14:textId="1D2A0D1E" w:rsidR="00C01860" w:rsidRPr="00790E35" w:rsidRDefault="00790E35" w:rsidP="00790E3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90E35">
                        <w:rPr>
                          <w:rFonts w:ascii="Comic Sans MS" w:hAnsi="Comic Sans MS"/>
                          <w:sz w:val="24"/>
                          <w:szCs w:val="24"/>
                        </w:rPr>
                        <w:t>Sustantivos y clases</w:t>
                      </w:r>
                    </w:p>
                    <w:p w14:paraId="669EF416" w14:textId="17111D90" w:rsidR="00790E35" w:rsidRDefault="00790E35" w:rsidP="00790E3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90E35">
                        <w:rPr>
                          <w:rFonts w:ascii="Comic Sans MS" w:hAnsi="Comic Sans MS"/>
                          <w:sz w:val="24"/>
                          <w:szCs w:val="24"/>
                        </w:rPr>
                        <w:t>Pronombres personales</w:t>
                      </w:r>
                    </w:p>
                    <w:p w14:paraId="06A7E732" w14:textId="1A60D677" w:rsidR="00790E35" w:rsidRDefault="00790E35" w:rsidP="00790E3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Sinónimos y antónimos</w:t>
                      </w:r>
                    </w:p>
                    <w:p w14:paraId="10104403" w14:textId="748B83C4" w:rsidR="00790E35" w:rsidRDefault="00790E35" w:rsidP="00790E3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El punto y sus clases</w:t>
                      </w:r>
                    </w:p>
                    <w:p w14:paraId="274AF86E" w14:textId="6EFC9F80" w:rsidR="00790E35" w:rsidRDefault="00790E35" w:rsidP="00790E3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 coma</w:t>
                      </w:r>
                    </w:p>
                    <w:p w14:paraId="6C7FE51D" w14:textId="06A23379" w:rsidR="00790E35" w:rsidRDefault="00790E35" w:rsidP="00790E3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El texto instructivo</w:t>
                      </w:r>
                    </w:p>
                    <w:p w14:paraId="179D5C23" w14:textId="09062D58" w:rsidR="00790E35" w:rsidRDefault="00790E35" w:rsidP="00790E3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 poesía</w:t>
                      </w:r>
                    </w:p>
                    <w:p w14:paraId="4D063720" w14:textId="040215D3" w:rsidR="00790E35" w:rsidRDefault="00790E35" w:rsidP="00790E3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Vocabulario #2</w:t>
                      </w:r>
                    </w:p>
                    <w:p w14:paraId="5F0BEDBB" w14:textId="2EB4073E" w:rsidR="00790E35" w:rsidRDefault="00790E35" w:rsidP="00790E3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Lecturas comprensivas</w:t>
                      </w:r>
                      <w:r>
                        <w:rPr>
                          <w:noProof/>
                        </w:rPr>
                        <w:t xml:space="preserve">   </w:t>
                      </w:r>
                    </w:p>
                    <w:p w14:paraId="3A01B8A2" w14:textId="0C7A16A1" w:rsidR="00790E35" w:rsidRPr="00790E35" w:rsidRDefault="00790E35" w:rsidP="00790E3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Plan lector</w:t>
                      </w:r>
                    </w:p>
                    <w:p w14:paraId="0021BBA1" w14:textId="1FF5F6CF" w:rsidR="00790E35" w:rsidRPr="009425DF" w:rsidRDefault="00790E35" w:rsidP="00C0186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5DAE7D" w14:textId="50375A55" w:rsidR="009425DF" w:rsidRPr="009425DF" w:rsidRDefault="009425DF" w:rsidP="009425DF"/>
    <w:p w14:paraId="761E419C" w14:textId="1689026F" w:rsidR="009425DF" w:rsidRPr="009425DF" w:rsidRDefault="009425DF" w:rsidP="009425DF"/>
    <w:p w14:paraId="6FBC939F" w14:textId="5257A47F" w:rsidR="009425DF" w:rsidRPr="009425DF" w:rsidRDefault="002C4B84" w:rsidP="009425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D3E42B" wp14:editId="048ADEA5">
                <wp:simplePos x="0" y="0"/>
                <wp:positionH relativeFrom="column">
                  <wp:posOffset>38100</wp:posOffset>
                </wp:positionH>
                <wp:positionV relativeFrom="paragraph">
                  <wp:posOffset>77470</wp:posOffset>
                </wp:positionV>
                <wp:extent cx="2908300" cy="3797300"/>
                <wp:effectExtent l="0" t="0" r="25400" b="1270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379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6F25D" w14:textId="11EC593E" w:rsidR="009425DF" w:rsidRPr="006D309A" w:rsidRDefault="006D309A" w:rsidP="006D3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D309A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Topics</w:t>
                            </w:r>
                            <w:proofErr w:type="spellEnd"/>
                            <w:r w:rsidRPr="006D309A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D309A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Science</w:t>
                            </w:r>
                            <w:proofErr w:type="spellEnd"/>
                          </w:p>
                          <w:p w14:paraId="33284D02" w14:textId="342C3416" w:rsidR="006D309A" w:rsidRPr="006D309A" w:rsidRDefault="006D309A" w:rsidP="006D3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309A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II </w:t>
                            </w:r>
                            <w:proofErr w:type="spellStart"/>
                            <w:r w:rsidRPr="006D309A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Period</w:t>
                            </w:r>
                            <w:proofErr w:type="spellEnd"/>
                          </w:p>
                          <w:p w14:paraId="1ED6EEC9" w14:textId="369350BD" w:rsidR="006D309A" w:rsidRPr="006D309A" w:rsidRDefault="006D309A" w:rsidP="006D30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83D3F4" w14:textId="77777777" w:rsidR="00DE6174" w:rsidRDefault="00DE6174" w:rsidP="00DE617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Human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impact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environment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B82B683" w14:textId="500B8F43" w:rsidR="00DE6174" w:rsidRPr="00DE6174" w:rsidRDefault="00DE6174" w:rsidP="00DE6174">
                            <w:pPr>
                              <w:pStyle w:val="Prrafodelista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617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-Effects on our surroundings</w:t>
                            </w:r>
                          </w:p>
                          <w:p w14:paraId="0C9F3F51" w14:textId="6E34B8B0" w:rsidR="00DE6174" w:rsidRDefault="00DE6174" w:rsidP="00DE6174">
                            <w:pPr>
                              <w:pStyle w:val="Prrafodelista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DE617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Taking care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Pr="00DE617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 the environment,</w:t>
                            </w:r>
                          </w:p>
                          <w:p w14:paraId="0D5F1512" w14:textId="61CF013B" w:rsidR="00DE6174" w:rsidRPr="00DE6174" w:rsidRDefault="00DE6174" w:rsidP="00DE617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        - </w:t>
                            </w:r>
                            <w:r w:rsidRPr="00DE617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Endangered animals.</w:t>
                            </w:r>
                          </w:p>
                          <w:p w14:paraId="715C21D5" w14:textId="5859D54C" w:rsidR="00DE6174" w:rsidRDefault="00DE6174" w:rsidP="006D309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Plants:</w:t>
                            </w:r>
                          </w:p>
                          <w:p w14:paraId="0958A32C" w14:textId="1EDF6977" w:rsidR="00DE6174" w:rsidRDefault="00DE6174" w:rsidP="00DE6174">
                            <w:pPr>
                              <w:pStyle w:val="Prrafodelista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- Characteristics</w:t>
                            </w:r>
                          </w:p>
                          <w:p w14:paraId="23B95BAE" w14:textId="62FCFF6A" w:rsidR="00DE6174" w:rsidRDefault="00DE6174" w:rsidP="00DE6174">
                            <w:pPr>
                              <w:pStyle w:val="Prrafodelista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- Plants parts</w:t>
                            </w:r>
                          </w:p>
                          <w:p w14:paraId="6ED489E2" w14:textId="663A22A8" w:rsidR="00DE6174" w:rsidRDefault="00DE6174" w:rsidP="00DE6174">
                            <w:pPr>
                              <w:pStyle w:val="Prrafodelista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- Plants needs</w:t>
                            </w:r>
                          </w:p>
                          <w:p w14:paraId="72D05514" w14:textId="01404FB1" w:rsidR="00DE6174" w:rsidRPr="00DE6174" w:rsidRDefault="00DE6174" w:rsidP="00DE6174">
                            <w:pPr>
                              <w:pStyle w:val="Prrafodelista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Plants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3E42B" id="_x0000_s1028" type="#_x0000_t202" style="position:absolute;margin-left:3pt;margin-top:6.1pt;width:229pt;height:29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">
                <v:textbox>
                  <w:txbxContent>
                    <w:p w14:paraId="22D6F25D" w14:textId="11EC593E" w:rsidR="009425DF" w:rsidRPr="006D309A" w:rsidRDefault="006D309A" w:rsidP="006D3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6D309A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Topics</w:t>
                      </w:r>
                      <w:proofErr w:type="spellEnd"/>
                      <w:r w:rsidRPr="006D309A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D309A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Science</w:t>
                      </w:r>
                      <w:proofErr w:type="spellEnd"/>
                    </w:p>
                    <w:p w14:paraId="33284D02" w14:textId="342C3416" w:rsidR="006D309A" w:rsidRPr="006D309A" w:rsidRDefault="006D309A" w:rsidP="006D3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6D309A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II </w:t>
                      </w:r>
                      <w:proofErr w:type="spellStart"/>
                      <w:r w:rsidRPr="006D309A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Period</w:t>
                      </w:r>
                      <w:proofErr w:type="spellEnd"/>
                    </w:p>
                    <w:p w14:paraId="1ED6EEC9" w14:textId="369350BD" w:rsidR="006D309A" w:rsidRPr="006D309A" w:rsidRDefault="006D309A" w:rsidP="006D30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683D3F4" w14:textId="77777777" w:rsidR="00DE6174" w:rsidRDefault="00DE6174" w:rsidP="00DE617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Human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impact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environment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7B82B683" w14:textId="500B8F43" w:rsidR="00DE6174" w:rsidRPr="00DE6174" w:rsidRDefault="00DE6174" w:rsidP="00DE6174">
                      <w:pPr>
                        <w:pStyle w:val="Prrafodelista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DE6174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-Effects on our surroundings</w:t>
                      </w:r>
                    </w:p>
                    <w:p w14:paraId="0C9F3F51" w14:textId="6E34B8B0" w:rsidR="00DE6174" w:rsidRDefault="00DE6174" w:rsidP="00DE6174">
                      <w:pPr>
                        <w:pStyle w:val="Prrafodelista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DE6174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Taking care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o</w:t>
                      </w:r>
                      <w:r w:rsidRPr="00DE6174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f the environment,</w:t>
                      </w:r>
                    </w:p>
                    <w:p w14:paraId="0D5F1512" w14:textId="61CF013B" w:rsidR="00DE6174" w:rsidRPr="00DE6174" w:rsidRDefault="00DE6174" w:rsidP="00DE617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        - </w:t>
                      </w:r>
                      <w:r w:rsidRPr="00DE6174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Endangered animals.</w:t>
                      </w:r>
                    </w:p>
                    <w:p w14:paraId="715C21D5" w14:textId="5859D54C" w:rsidR="00DE6174" w:rsidRDefault="00DE6174" w:rsidP="006D309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Plants:</w:t>
                      </w:r>
                    </w:p>
                    <w:p w14:paraId="0958A32C" w14:textId="1EDF6977" w:rsidR="00DE6174" w:rsidRDefault="00DE6174" w:rsidP="00DE6174">
                      <w:pPr>
                        <w:pStyle w:val="Prrafodelista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- Characteristics</w:t>
                      </w:r>
                    </w:p>
                    <w:p w14:paraId="23B95BAE" w14:textId="62FCFF6A" w:rsidR="00DE6174" w:rsidRDefault="00DE6174" w:rsidP="00DE6174">
                      <w:pPr>
                        <w:pStyle w:val="Prrafodelista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- Plants parts</w:t>
                      </w:r>
                    </w:p>
                    <w:p w14:paraId="6ED489E2" w14:textId="663A22A8" w:rsidR="00DE6174" w:rsidRDefault="00DE6174" w:rsidP="00DE6174">
                      <w:pPr>
                        <w:pStyle w:val="Prrafodelista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- Plants needs</w:t>
                      </w:r>
                    </w:p>
                    <w:p w14:paraId="72D05514" w14:textId="01404FB1" w:rsidR="00DE6174" w:rsidRPr="00DE6174" w:rsidRDefault="00DE6174" w:rsidP="00DE6174">
                      <w:pPr>
                        <w:pStyle w:val="Prrafodelista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Plants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cycle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088630" w14:textId="6ADA4360" w:rsidR="009425DF" w:rsidRDefault="002C4B84" w:rsidP="009425DF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419F1F" wp14:editId="1D9C04FB">
                <wp:simplePos x="0" y="0"/>
                <wp:positionH relativeFrom="column">
                  <wp:posOffset>3511550</wp:posOffset>
                </wp:positionH>
                <wp:positionV relativeFrom="paragraph">
                  <wp:posOffset>-102235</wp:posOffset>
                </wp:positionV>
                <wp:extent cx="2673350" cy="3810000"/>
                <wp:effectExtent l="0" t="0" r="1270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9FB93" w14:textId="0ECC9D77" w:rsidR="009425DF" w:rsidRPr="002C4B84" w:rsidRDefault="00DE6174" w:rsidP="00DE61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4B8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Temas Sociales</w:t>
                            </w:r>
                          </w:p>
                          <w:p w14:paraId="5AC1A7A9" w14:textId="2B1ACD12" w:rsidR="00DE6174" w:rsidRDefault="002C4B84" w:rsidP="00DE61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4B8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II Período</w:t>
                            </w:r>
                          </w:p>
                          <w:p w14:paraId="3E39FE6A" w14:textId="77777777" w:rsidR="002C4B84" w:rsidRDefault="002C4B84" w:rsidP="00DE61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7FDC040" w14:textId="650EF30E" w:rsidR="002C4B84" w:rsidRDefault="002C4B84" w:rsidP="002C4B8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 comunidad:</w:t>
                            </w:r>
                          </w:p>
                          <w:p w14:paraId="098F49D0" w14:textId="7F60280A" w:rsidR="002C4B84" w:rsidRDefault="002C4B84" w:rsidP="002C4B84">
                            <w:pPr>
                              <w:pStyle w:val="Prrafodelist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-Familiar</w:t>
                            </w:r>
                          </w:p>
                          <w:p w14:paraId="26ECFA5A" w14:textId="2131B893" w:rsidR="002C4B84" w:rsidRDefault="002C4B84" w:rsidP="002C4B84">
                            <w:pPr>
                              <w:pStyle w:val="Prrafodelist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-Escolar</w:t>
                            </w:r>
                          </w:p>
                          <w:p w14:paraId="0B829EB8" w14:textId="4EDD0167" w:rsidR="002C4B84" w:rsidRDefault="002C4B84" w:rsidP="002C4B84">
                            <w:pPr>
                              <w:pStyle w:val="Prrafodelist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-El barrio</w:t>
                            </w:r>
                          </w:p>
                          <w:p w14:paraId="0F8BB7F1" w14:textId="11DBB4AF" w:rsidR="002C4B84" w:rsidRDefault="002C4B84" w:rsidP="002C4B8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 municipio:</w:t>
                            </w:r>
                          </w:p>
                          <w:p w14:paraId="34AF674E" w14:textId="745F9FA7" w:rsidR="002C4B84" w:rsidRDefault="002C4B84" w:rsidP="002C4B84">
                            <w:pPr>
                              <w:pStyle w:val="Prrafodelist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-Autoridades del municipio.</w:t>
                            </w:r>
                          </w:p>
                          <w:p w14:paraId="137CC394" w14:textId="262DE086" w:rsidR="002C4B84" w:rsidRDefault="002C4B84" w:rsidP="002C4B84">
                            <w:pPr>
                              <w:pStyle w:val="Prrafodelist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-Organización de nuestro municipio.</w:t>
                            </w:r>
                          </w:p>
                          <w:p w14:paraId="490B4DD9" w14:textId="4544CBFE" w:rsidR="002C4B84" w:rsidRPr="002C4B84" w:rsidRDefault="002C4B84" w:rsidP="002C4B84">
                            <w:pPr>
                              <w:pStyle w:val="Prrafodelist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-Diferencias entre el campo y la ciudad.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19F1F" id="_x0000_s1029" type="#_x0000_t202" style="position:absolute;left:0;text-align:left;margin-left:276.5pt;margin-top:-8.05pt;width:210.5pt;height:30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">
                <v:textbox>
                  <w:txbxContent>
                    <w:p w14:paraId="53F9FB93" w14:textId="0ECC9D77" w:rsidR="009425DF" w:rsidRPr="002C4B84" w:rsidRDefault="00DE6174" w:rsidP="00DE617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2C4B8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Temas Sociales</w:t>
                      </w:r>
                    </w:p>
                    <w:p w14:paraId="5AC1A7A9" w14:textId="2B1ACD12" w:rsidR="00DE6174" w:rsidRDefault="002C4B84" w:rsidP="00DE617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2C4B8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II Período</w:t>
                      </w:r>
                    </w:p>
                    <w:p w14:paraId="3E39FE6A" w14:textId="77777777" w:rsidR="002C4B84" w:rsidRDefault="002C4B84" w:rsidP="00DE617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7FDC040" w14:textId="650EF30E" w:rsidR="002C4B84" w:rsidRDefault="002C4B84" w:rsidP="002C4B84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 comunidad:</w:t>
                      </w:r>
                    </w:p>
                    <w:p w14:paraId="098F49D0" w14:textId="7F60280A" w:rsidR="002C4B84" w:rsidRDefault="002C4B84" w:rsidP="002C4B84">
                      <w:pPr>
                        <w:pStyle w:val="Prrafodelist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-Familiar</w:t>
                      </w:r>
                    </w:p>
                    <w:p w14:paraId="26ECFA5A" w14:textId="2131B893" w:rsidR="002C4B84" w:rsidRDefault="002C4B84" w:rsidP="002C4B84">
                      <w:pPr>
                        <w:pStyle w:val="Prrafodelist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-Escolar</w:t>
                      </w:r>
                    </w:p>
                    <w:p w14:paraId="0B829EB8" w14:textId="4EDD0167" w:rsidR="002C4B84" w:rsidRDefault="002C4B84" w:rsidP="002C4B84">
                      <w:pPr>
                        <w:pStyle w:val="Prrafodelist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-El barrio</w:t>
                      </w:r>
                    </w:p>
                    <w:p w14:paraId="0F8BB7F1" w14:textId="11DBB4AF" w:rsidR="002C4B84" w:rsidRDefault="002C4B84" w:rsidP="002C4B84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El municipio:</w:t>
                      </w:r>
                    </w:p>
                    <w:p w14:paraId="34AF674E" w14:textId="745F9FA7" w:rsidR="002C4B84" w:rsidRDefault="002C4B84" w:rsidP="002C4B84">
                      <w:pPr>
                        <w:pStyle w:val="Prrafodelist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-Autoridades del municipio.</w:t>
                      </w:r>
                    </w:p>
                    <w:p w14:paraId="137CC394" w14:textId="262DE086" w:rsidR="002C4B84" w:rsidRDefault="002C4B84" w:rsidP="002C4B84">
                      <w:pPr>
                        <w:pStyle w:val="Prrafodelist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-Organización de nuestro municipio.</w:t>
                      </w:r>
                    </w:p>
                    <w:p w14:paraId="490B4DD9" w14:textId="4544CBFE" w:rsidR="002C4B84" w:rsidRPr="002C4B84" w:rsidRDefault="002C4B84" w:rsidP="002C4B84">
                      <w:pPr>
                        <w:pStyle w:val="Prrafodelist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-Diferencias entre el campo y la ciudad.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E3E0A5" w14:textId="590DFAAC" w:rsidR="009425DF" w:rsidRDefault="009425DF" w:rsidP="009425DF"/>
    <w:p w14:paraId="47C250B1" w14:textId="45395034" w:rsidR="009425DF" w:rsidRDefault="002C4B84" w:rsidP="009425DF">
      <w:pPr>
        <w:jc w:val="right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9BB96E1" wp14:editId="4B121A35">
            <wp:simplePos x="0" y="0"/>
            <wp:positionH relativeFrom="column">
              <wp:posOffset>4216400</wp:posOffset>
            </wp:positionH>
            <wp:positionV relativeFrom="paragraph">
              <wp:posOffset>2395045</wp:posOffset>
            </wp:positionV>
            <wp:extent cx="1428750" cy="924100"/>
            <wp:effectExtent l="0" t="0" r="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56" cy="92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F792041" wp14:editId="4479CD00">
            <wp:simplePos x="0" y="0"/>
            <wp:positionH relativeFrom="column">
              <wp:posOffset>1657350</wp:posOffset>
            </wp:positionH>
            <wp:positionV relativeFrom="paragraph">
              <wp:posOffset>2144395</wp:posOffset>
            </wp:positionV>
            <wp:extent cx="1162050" cy="116205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85AC4" w14:textId="7EBEE43E" w:rsidR="002C4B84" w:rsidRPr="005D40D3" w:rsidRDefault="002C4B84" w:rsidP="002C4B84">
      <w:pPr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es-CO"/>
        </w:rPr>
      </w:pPr>
      <w:r w:rsidRPr="00720DC0">
        <w:rPr>
          <w:rFonts w:ascii="Times New Roman" w:hAnsi="Times New Roman"/>
          <w:b/>
          <w:sz w:val="24"/>
          <w:szCs w:val="24"/>
        </w:rPr>
        <w:lastRenderedPageBreak/>
        <w:t>TOPICS</w:t>
      </w:r>
      <w:r>
        <w:rPr>
          <w:rFonts w:ascii="Times New Roman" w:hAnsi="Times New Roman"/>
          <w:b/>
          <w:sz w:val="24"/>
          <w:szCs w:val="24"/>
        </w:rPr>
        <w:t xml:space="preserve"> ENGLISH</w:t>
      </w:r>
    </w:p>
    <w:tbl>
      <w:tblPr>
        <w:tblW w:w="71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414"/>
        <w:gridCol w:w="1582"/>
        <w:gridCol w:w="1937"/>
      </w:tblGrid>
      <w:tr w:rsidR="002C4B84" w:rsidRPr="00720DC0" w14:paraId="5E77F231" w14:textId="77777777" w:rsidTr="006E3419">
        <w:trPr>
          <w:trHeight w:val="718"/>
        </w:trPr>
        <w:tc>
          <w:tcPr>
            <w:tcW w:w="3591" w:type="dxa"/>
            <w:gridSpan w:val="2"/>
            <w:shd w:val="clear" w:color="auto" w:fill="auto"/>
          </w:tcPr>
          <w:p w14:paraId="541EEF9D" w14:textId="77777777" w:rsidR="002C4B84" w:rsidRPr="00A9282D" w:rsidRDefault="002C4B84" w:rsidP="006E3419">
            <w:pPr>
              <w:ind w:right="90"/>
              <w:rPr>
                <w:rFonts w:ascii="Times New Roman" w:hAnsi="Times New Roman"/>
                <w:b/>
              </w:rPr>
            </w:pPr>
            <w:proofErr w:type="spellStart"/>
            <w:r w:rsidRPr="00A9282D">
              <w:rPr>
                <w:rFonts w:ascii="Times New Roman" w:hAnsi="Times New Roman"/>
                <w:b/>
                <w:sz w:val="24"/>
                <w:szCs w:val="24"/>
              </w:rPr>
              <w:t>Everyday</w:t>
            </w:r>
            <w:proofErr w:type="spellEnd"/>
            <w:r w:rsidRPr="00A928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282D">
              <w:rPr>
                <w:rFonts w:ascii="Times New Roman" w:hAnsi="Times New Roman"/>
                <w:b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3519" w:type="dxa"/>
            <w:gridSpan w:val="2"/>
            <w:shd w:val="clear" w:color="auto" w:fill="auto"/>
          </w:tcPr>
          <w:p w14:paraId="41DB3D2A" w14:textId="77777777" w:rsidR="002C4B84" w:rsidRPr="00A9282D" w:rsidRDefault="002C4B84" w:rsidP="006E341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A928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Our</w:t>
            </w:r>
            <w:proofErr w:type="spellEnd"/>
            <w:r w:rsidRPr="00A928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8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belongings</w:t>
            </w:r>
            <w:proofErr w:type="spellEnd"/>
          </w:p>
          <w:p w14:paraId="12C65A03" w14:textId="77777777" w:rsidR="002C4B84" w:rsidRPr="005D40D3" w:rsidRDefault="002C4B84" w:rsidP="006E3419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es-CO"/>
              </w:rPr>
            </w:pPr>
          </w:p>
        </w:tc>
      </w:tr>
      <w:tr w:rsidR="002C4B84" w:rsidRPr="00720DC0" w14:paraId="11855140" w14:textId="77777777" w:rsidTr="006E3419">
        <w:trPr>
          <w:trHeight w:val="259"/>
        </w:trPr>
        <w:tc>
          <w:tcPr>
            <w:tcW w:w="2177" w:type="dxa"/>
            <w:shd w:val="clear" w:color="auto" w:fill="auto"/>
          </w:tcPr>
          <w:p w14:paraId="3A93181E" w14:textId="77777777" w:rsidR="002C4B84" w:rsidRPr="00720DC0" w:rsidRDefault="002C4B84" w:rsidP="006E3419">
            <w:pPr>
              <w:spacing w:line="0" w:lineRule="atLeast"/>
              <w:ind w:right="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0DC0">
              <w:rPr>
                <w:rFonts w:ascii="Times New Roman" w:hAnsi="Times New Roman"/>
                <w:b/>
                <w:sz w:val="24"/>
                <w:szCs w:val="24"/>
              </w:rPr>
              <w:t>Vocabulary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14:paraId="38111A54" w14:textId="77777777" w:rsidR="002C4B84" w:rsidRPr="00720DC0" w:rsidRDefault="002C4B84" w:rsidP="006E3419">
            <w:pPr>
              <w:spacing w:line="0" w:lineRule="atLeast"/>
              <w:ind w:right="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0DC0">
              <w:rPr>
                <w:rFonts w:ascii="Times New Roman" w:hAnsi="Times New Roman"/>
                <w:b/>
                <w:sz w:val="24"/>
                <w:szCs w:val="24"/>
              </w:rPr>
              <w:t>Grammar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14:paraId="032BE3C8" w14:textId="77777777" w:rsidR="002C4B84" w:rsidRPr="00720DC0" w:rsidRDefault="002C4B84" w:rsidP="006E3419">
            <w:pPr>
              <w:spacing w:line="0" w:lineRule="atLeast"/>
              <w:ind w:right="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0DC0">
              <w:rPr>
                <w:rFonts w:ascii="Times New Roman" w:hAnsi="Times New Roman"/>
                <w:b/>
                <w:sz w:val="24"/>
                <w:szCs w:val="24"/>
              </w:rPr>
              <w:t>Vocabulary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14:paraId="45CE2C46" w14:textId="77777777" w:rsidR="002C4B84" w:rsidRPr="00720DC0" w:rsidRDefault="002C4B84" w:rsidP="006E3419">
            <w:pPr>
              <w:spacing w:line="0" w:lineRule="atLeast"/>
              <w:ind w:right="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0DC0">
              <w:rPr>
                <w:rFonts w:ascii="Times New Roman" w:hAnsi="Times New Roman"/>
                <w:b/>
                <w:sz w:val="24"/>
                <w:szCs w:val="24"/>
              </w:rPr>
              <w:t>Grammar</w:t>
            </w:r>
            <w:proofErr w:type="spellEnd"/>
          </w:p>
        </w:tc>
      </w:tr>
      <w:tr w:rsidR="002C4B84" w:rsidRPr="00720DC0" w14:paraId="660465C9" w14:textId="77777777" w:rsidTr="006E3419">
        <w:trPr>
          <w:trHeight w:val="2201"/>
        </w:trPr>
        <w:tc>
          <w:tcPr>
            <w:tcW w:w="2177" w:type="dxa"/>
            <w:shd w:val="clear" w:color="auto" w:fill="auto"/>
          </w:tcPr>
          <w:p w14:paraId="428ACA3C" w14:textId="77777777" w:rsidR="002C4B84" w:rsidRPr="005D40D3" w:rsidRDefault="002C4B84" w:rsidP="006E3419">
            <w:pPr>
              <w:ind w:right="90"/>
              <w:rPr>
                <w:rFonts w:ascii="Times New Roman" w:hAnsi="Times New Roman"/>
              </w:rPr>
            </w:pPr>
          </w:p>
          <w:p w14:paraId="617D2C4C" w14:textId="77777777" w:rsidR="002C4B84" w:rsidRPr="00A9282D" w:rsidRDefault="002C4B84" w:rsidP="006E3419">
            <w:pPr>
              <w:ind w:right="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82D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A9282D">
              <w:rPr>
                <w:rFonts w:ascii="Times New Roman" w:hAnsi="Times New Roman"/>
                <w:sz w:val="24"/>
                <w:szCs w:val="24"/>
              </w:rPr>
              <w:t xml:space="preserve"> time</w:t>
            </w:r>
          </w:p>
          <w:p w14:paraId="1A194AE9" w14:textId="77777777" w:rsidR="002C4B84" w:rsidRPr="00A9282D" w:rsidRDefault="002C4B84" w:rsidP="006E3419">
            <w:pPr>
              <w:ind w:right="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82D">
              <w:rPr>
                <w:rFonts w:ascii="Times New Roman" w:hAnsi="Times New Roman"/>
                <w:sz w:val="24"/>
                <w:szCs w:val="24"/>
              </w:rPr>
              <w:t>Actions</w:t>
            </w:r>
            <w:proofErr w:type="spellEnd"/>
          </w:p>
          <w:p w14:paraId="575B8451" w14:textId="77777777" w:rsidR="002C4B84" w:rsidRPr="00720DC0" w:rsidRDefault="002C4B84" w:rsidP="006E3419">
            <w:pPr>
              <w:ind w:right="90"/>
              <w:rPr>
                <w:rFonts w:ascii="Times New Roman" w:hAnsi="Times New Roman"/>
                <w:sz w:val="24"/>
                <w:szCs w:val="24"/>
              </w:rPr>
            </w:pPr>
          </w:p>
          <w:p w14:paraId="6CEFEFB0" w14:textId="77777777" w:rsidR="002C4B84" w:rsidRPr="00720DC0" w:rsidRDefault="002C4B84" w:rsidP="006E3419">
            <w:pPr>
              <w:ind w:righ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4BCB3217" w14:textId="77777777" w:rsidR="002C4B84" w:rsidRPr="002C4B84" w:rsidRDefault="002C4B84" w:rsidP="006E3419">
            <w:pPr>
              <w:spacing w:line="0" w:lineRule="atLeast"/>
              <w:ind w:right="90"/>
              <w:rPr>
                <w:rFonts w:ascii="Times New Roman" w:hAnsi="Times New Roman"/>
                <w:lang w:val="en-US"/>
              </w:rPr>
            </w:pPr>
          </w:p>
          <w:p w14:paraId="4D4D7FA3" w14:textId="77777777" w:rsidR="002C4B84" w:rsidRPr="002C4B84" w:rsidRDefault="002C4B84" w:rsidP="006E3419">
            <w:pPr>
              <w:ind w:right="9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B84">
              <w:rPr>
                <w:rFonts w:ascii="Times New Roman" w:hAnsi="Times New Roman"/>
                <w:sz w:val="24"/>
                <w:szCs w:val="24"/>
                <w:lang w:val="en-US"/>
              </w:rPr>
              <w:t>Simple Present (Affirmative form)</w:t>
            </w:r>
          </w:p>
          <w:p w14:paraId="31265D8B" w14:textId="77777777" w:rsidR="002C4B84" w:rsidRPr="002C4B84" w:rsidRDefault="002C4B84" w:rsidP="006E3419">
            <w:pPr>
              <w:spacing w:line="0" w:lineRule="atLeast"/>
              <w:ind w:right="9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B84">
              <w:rPr>
                <w:rFonts w:ascii="Times New Roman" w:hAnsi="Times New Roman"/>
                <w:sz w:val="24"/>
                <w:szCs w:val="24"/>
                <w:lang w:val="en-US"/>
              </w:rPr>
              <w:t>Identifying sentences</w:t>
            </w:r>
          </w:p>
        </w:tc>
        <w:tc>
          <w:tcPr>
            <w:tcW w:w="1582" w:type="dxa"/>
            <w:shd w:val="clear" w:color="auto" w:fill="auto"/>
          </w:tcPr>
          <w:tbl>
            <w:tblPr>
              <w:tblW w:w="1335" w:type="dxa"/>
              <w:tblInd w:w="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35"/>
            </w:tblGrid>
            <w:tr w:rsidR="002C4B84" w:rsidRPr="002C4B84" w14:paraId="3FCD1420" w14:textId="77777777" w:rsidTr="006E3419">
              <w:trPr>
                <w:trHeight w:val="287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F625B" w14:textId="77777777" w:rsidR="002C4B84" w:rsidRPr="002C4B84" w:rsidRDefault="002C4B84" w:rsidP="006E3419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en-US" w:eastAsia="es-CO"/>
                    </w:rPr>
                  </w:pPr>
                </w:p>
              </w:tc>
            </w:tr>
            <w:tr w:rsidR="002C4B84" w:rsidRPr="002C4B84" w14:paraId="7C9CC696" w14:textId="77777777" w:rsidTr="006E3419">
              <w:trPr>
                <w:trHeight w:val="287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9EC03" w14:textId="77777777" w:rsidR="002C4B84" w:rsidRPr="002C4B84" w:rsidRDefault="002C4B84" w:rsidP="006E3419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en-US" w:eastAsia="es-CO"/>
                    </w:rPr>
                  </w:pPr>
                  <w:r w:rsidRPr="002C4B8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en-US" w:eastAsia="es-CO"/>
                    </w:rPr>
                    <w:t xml:space="preserve">Clothes and accessories </w:t>
                  </w:r>
                </w:p>
                <w:p w14:paraId="7B300780" w14:textId="77777777" w:rsidR="002C4B84" w:rsidRPr="002C4B84" w:rsidRDefault="002C4B84" w:rsidP="006E3419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en-US" w:eastAsia="es-CO"/>
                    </w:rPr>
                  </w:pPr>
                  <w:r w:rsidRPr="002C4B8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en-US" w:eastAsia="es-CO"/>
                    </w:rPr>
                    <w:t>Family members</w:t>
                  </w:r>
                </w:p>
              </w:tc>
            </w:tr>
            <w:tr w:rsidR="002C4B84" w:rsidRPr="002C4B84" w14:paraId="0A9A4458" w14:textId="77777777" w:rsidTr="006E3419">
              <w:trPr>
                <w:trHeight w:val="287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7B69E5" w14:textId="77777777" w:rsidR="002C4B84" w:rsidRPr="002C4B84" w:rsidRDefault="002C4B84" w:rsidP="006E3419">
                  <w:pPr>
                    <w:rPr>
                      <w:rFonts w:ascii="Times New Roman" w:eastAsia="Times New Roman" w:hAnsi="Times New Roman"/>
                      <w:color w:val="000000"/>
                      <w:lang w:val="en-US" w:eastAsia="es-CO"/>
                    </w:rPr>
                  </w:pPr>
                </w:p>
              </w:tc>
            </w:tr>
            <w:tr w:rsidR="002C4B84" w:rsidRPr="002C4B84" w14:paraId="4122C436" w14:textId="77777777" w:rsidTr="006E3419">
              <w:trPr>
                <w:trHeight w:val="287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3CA8C0" w14:textId="77777777" w:rsidR="002C4B84" w:rsidRPr="002C4B84" w:rsidRDefault="002C4B84" w:rsidP="006E3419">
                  <w:pPr>
                    <w:rPr>
                      <w:rFonts w:ascii="Times New Roman" w:eastAsia="Times New Roman" w:hAnsi="Times New Roman"/>
                      <w:color w:val="000000"/>
                      <w:lang w:val="en-US" w:eastAsia="es-CO"/>
                    </w:rPr>
                  </w:pPr>
                </w:p>
              </w:tc>
            </w:tr>
            <w:tr w:rsidR="002C4B84" w:rsidRPr="002C4B84" w14:paraId="197F9FAB" w14:textId="77777777" w:rsidTr="006E3419">
              <w:trPr>
                <w:trHeight w:val="287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CE2C1F" w14:textId="77777777" w:rsidR="002C4B84" w:rsidRPr="002C4B84" w:rsidRDefault="002C4B84" w:rsidP="006E3419">
                  <w:pPr>
                    <w:rPr>
                      <w:rFonts w:ascii="Times New Roman" w:eastAsia="Times New Roman" w:hAnsi="Times New Roman"/>
                      <w:color w:val="000000"/>
                      <w:lang w:val="en-US" w:eastAsia="es-CO"/>
                    </w:rPr>
                  </w:pPr>
                </w:p>
              </w:tc>
            </w:tr>
          </w:tbl>
          <w:p w14:paraId="501D2715" w14:textId="77777777" w:rsidR="002C4B84" w:rsidRPr="002C4B84" w:rsidRDefault="002C4B84" w:rsidP="006E3419">
            <w:pPr>
              <w:spacing w:line="0" w:lineRule="atLeast"/>
              <w:ind w:right="9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shd w:val="clear" w:color="auto" w:fill="auto"/>
          </w:tcPr>
          <w:p w14:paraId="097120CE" w14:textId="77777777" w:rsidR="002C4B84" w:rsidRPr="002C4B84" w:rsidRDefault="002C4B84" w:rsidP="006E3419">
            <w:pPr>
              <w:spacing w:line="0" w:lineRule="atLeast"/>
              <w:ind w:right="9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B84">
              <w:rPr>
                <w:rFonts w:ascii="Times New Roman" w:hAnsi="Times New Roman"/>
                <w:sz w:val="24"/>
                <w:szCs w:val="24"/>
                <w:lang w:val="en-US"/>
              </w:rPr>
              <w:t>Demonstrative adjectives</w:t>
            </w:r>
          </w:p>
          <w:p w14:paraId="54043FF3" w14:textId="77777777" w:rsidR="002C4B84" w:rsidRPr="002C4B84" w:rsidRDefault="002C4B84" w:rsidP="006E3419">
            <w:pPr>
              <w:spacing w:line="0" w:lineRule="atLeast"/>
              <w:ind w:right="9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B84">
              <w:rPr>
                <w:rFonts w:ascii="Times New Roman" w:hAnsi="Times New Roman"/>
                <w:sz w:val="24"/>
                <w:szCs w:val="24"/>
                <w:lang w:val="en-US"/>
              </w:rPr>
              <w:t>Whose and possessive´s</w:t>
            </w:r>
          </w:p>
          <w:p w14:paraId="42162132" w14:textId="77777777" w:rsidR="002C4B84" w:rsidRPr="00720DC0" w:rsidRDefault="002C4B84" w:rsidP="006E3419">
            <w:pPr>
              <w:spacing w:line="0" w:lineRule="atLeast"/>
              <w:ind w:right="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82D">
              <w:rPr>
                <w:rFonts w:ascii="Times New Roman" w:hAnsi="Times New Roman"/>
                <w:sz w:val="24"/>
                <w:szCs w:val="24"/>
              </w:rPr>
              <w:t>Types</w:t>
            </w:r>
            <w:proofErr w:type="spellEnd"/>
            <w:r w:rsidRPr="00A92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82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A92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82D">
              <w:rPr>
                <w:rFonts w:ascii="Times New Roman" w:hAnsi="Times New Roman"/>
                <w:sz w:val="24"/>
                <w:szCs w:val="24"/>
              </w:rPr>
              <w:t>sentences</w:t>
            </w:r>
            <w:proofErr w:type="spellEnd"/>
          </w:p>
        </w:tc>
      </w:tr>
    </w:tbl>
    <w:p w14:paraId="51C1BC11" w14:textId="77777777" w:rsidR="002C4B84" w:rsidRPr="00720DC0" w:rsidRDefault="002C4B84" w:rsidP="002C4B84">
      <w:pPr>
        <w:spacing w:line="0" w:lineRule="atLeast"/>
        <w:ind w:right="90"/>
        <w:jc w:val="both"/>
        <w:rPr>
          <w:rFonts w:ascii="Times New Roman" w:hAnsi="Times New Roman"/>
          <w:b/>
          <w:sz w:val="24"/>
          <w:szCs w:val="24"/>
        </w:rPr>
      </w:pPr>
    </w:p>
    <w:p w14:paraId="1058AF2C" w14:textId="77777777" w:rsidR="002C4B84" w:rsidRPr="00720DC0" w:rsidRDefault="002C4B84" w:rsidP="002C4B84">
      <w:pPr>
        <w:spacing w:line="0" w:lineRule="atLeast"/>
        <w:ind w:right="90"/>
        <w:jc w:val="both"/>
        <w:rPr>
          <w:rFonts w:ascii="Times New Roman" w:hAnsi="Times New Roman"/>
          <w:b/>
          <w:sz w:val="24"/>
          <w:szCs w:val="24"/>
        </w:rPr>
      </w:pPr>
    </w:p>
    <w:p w14:paraId="4E1B5CEC" w14:textId="42C6C703" w:rsidR="009425DF" w:rsidRDefault="009425DF" w:rsidP="009425DF">
      <w:pPr>
        <w:jc w:val="right"/>
      </w:pPr>
    </w:p>
    <w:p w14:paraId="4D355BB7" w14:textId="699BCCE4" w:rsidR="009425DF" w:rsidRDefault="009425DF" w:rsidP="009425DF">
      <w:pPr>
        <w:jc w:val="right"/>
      </w:pPr>
    </w:p>
    <w:p w14:paraId="59381339" w14:textId="1F2229B6" w:rsidR="009425DF" w:rsidRDefault="009425DF" w:rsidP="009425DF">
      <w:pPr>
        <w:jc w:val="right"/>
      </w:pPr>
    </w:p>
    <w:p w14:paraId="3E31D284" w14:textId="0E85139F" w:rsidR="009425DF" w:rsidRDefault="009425DF" w:rsidP="009425DF">
      <w:pPr>
        <w:jc w:val="right"/>
      </w:pPr>
    </w:p>
    <w:p w14:paraId="17DD2A63" w14:textId="662ED06C" w:rsidR="009425DF" w:rsidRDefault="009425DF" w:rsidP="009425DF">
      <w:pPr>
        <w:jc w:val="right"/>
      </w:pPr>
    </w:p>
    <w:p w14:paraId="688098AA" w14:textId="60133FAE" w:rsidR="009425DF" w:rsidRDefault="009425DF" w:rsidP="009425DF">
      <w:pPr>
        <w:jc w:val="right"/>
      </w:pPr>
    </w:p>
    <w:p w14:paraId="10B61A0C" w14:textId="03834B92" w:rsidR="009425DF" w:rsidRPr="009425DF" w:rsidRDefault="009425DF" w:rsidP="009425DF">
      <w:pPr>
        <w:jc w:val="right"/>
      </w:pPr>
    </w:p>
    <w:p w14:paraId="1C5F9280" w14:textId="09C2C6E0" w:rsidR="009425DF" w:rsidRPr="009425DF" w:rsidRDefault="009425DF" w:rsidP="009425DF"/>
    <w:p w14:paraId="79BAD10B" w14:textId="28EFFD3A" w:rsidR="009425DF" w:rsidRPr="009425DF" w:rsidRDefault="009425DF" w:rsidP="009425DF"/>
    <w:p w14:paraId="09AA0D00" w14:textId="0636A322" w:rsidR="009425DF" w:rsidRPr="009425DF" w:rsidRDefault="009425DF" w:rsidP="009425DF"/>
    <w:p w14:paraId="286DDED8" w14:textId="45A6B10A" w:rsidR="009425DF" w:rsidRPr="009425DF" w:rsidRDefault="009425DF" w:rsidP="009425DF"/>
    <w:p w14:paraId="2C9DBE48" w14:textId="638BE96D" w:rsidR="009425DF" w:rsidRPr="009425DF" w:rsidRDefault="009425DF" w:rsidP="009425DF"/>
    <w:p w14:paraId="2F83C234" w14:textId="7065D8F6" w:rsidR="009425DF" w:rsidRPr="009425DF" w:rsidRDefault="009425DF" w:rsidP="009425DF"/>
    <w:p w14:paraId="543DA2A6" w14:textId="5B959B09" w:rsidR="009425DF" w:rsidRPr="009425DF" w:rsidRDefault="009425DF" w:rsidP="009425DF"/>
    <w:p w14:paraId="15699538" w14:textId="0E8E3CDE" w:rsidR="009425DF" w:rsidRPr="009425DF" w:rsidRDefault="009425DF" w:rsidP="009425DF"/>
    <w:p w14:paraId="01C1DAFB" w14:textId="04FA89DB" w:rsidR="009425DF" w:rsidRPr="009425DF" w:rsidRDefault="009425DF" w:rsidP="009425DF"/>
    <w:p w14:paraId="1A8752A8" w14:textId="547AB510" w:rsidR="009425DF" w:rsidRPr="009425DF" w:rsidRDefault="009425DF" w:rsidP="009425DF"/>
    <w:p w14:paraId="028100B1" w14:textId="2A04483D" w:rsidR="009425DF" w:rsidRPr="009425DF" w:rsidRDefault="009425DF" w:rsidP="009425DF"/>
    <w:p w14:paraId="01542003" w14:textId="135CC106" w:rsidR="009425DF" w:rsidRPr="009425DF" w:rsidRDefault="009425DF" w:rsidP="009425DF"/>
    <w:p w14:paraId="6865C3EB" w14:textId="2319F151" w:rsidR="009425DF" w:rsidRPr="009425DF" w:rsidRDefault="009425DF" w:rsidP="009425DF"/>
    <w:p w14:paraId="354B719D" w14:textId="2A526EED" w:rsidR="009425DF" w:rsidRPr="009425DF" w:rsidRDefault="009425DF" w:rsidP="009425DF"/>
    <w:p w14:paraId="37763A3D" w14:textId="4DA4FC38" w:rsidR="009425DF" w:rsidRPr="009425DF" w:rsidRDefault="009425DF" w:rsidP="009425DF"/>
    <w:p w14:paraId="4D6CC3D0" w14:textId="60A0E9BD" w:rsidR="009425DF" w:rsidRPr="009425DF" w:rsidRDefault="009425DF" w:rsidP="009425DF"/>
    <w:p w14:paraId="1833D613" w14:textId="17A84549" w:rsidR="009425DF" w:rsidRPr="009425DF" w:rsidRDefault="009425DF" w:rsidP="009425DF"/>
    <w:p w14:paraId="2D76C5B5" w14:textId="408B6F78" w:rsidR="009425DF" w:rsidRPr="009425DF" w:rsidRDefault="009425DF" w:rsidP="009425DF"/>
    <w:p w14:paraId="404029B5" w14:textId="788CD9CB" w:rsidR="009425DF" w:rsidRPr="009425DF" w:rsidRDefault="009425DF" w:rsidP="009425DF"/>
    <w:p w14:paraId="4E8C472B" w14:textId="77777777" w:rsidR="009425DF" w:rsidRPr="009425DF" w:rsidRDefault="009425DF" w:rsidP="009425DF"/>
    <w:sectPr w:rsidR="009425DF" w:rsidRPr="009425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12645"/>
    <w:multiLevelType w:val="hybridMultilevel"/>
    <w:tmpl w:val="BB44996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3B2C"/>
    <w:multiLevelType w:val="hybridMultilevel"/>
    <w:tmpl w:val="48E8684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5E9D"/>
    <w:multiLevelType w:val="hybridMultilevel"/>
    <w:tmpl w:val="E422AFB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717E"/>
    <w:multiLevelType w:val="hybridMultilevel"/>
    <w:tmpl w:val="3128576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63DE0"/>
    <w:multiLevelType w:val="hybridMultilevel"/>
    <w:tmpl w:val="5AE2F6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F9"/>
    <w:rsid w:val="002C4B84"/>
    <w:rsid w:val="006D309A"/>
    <w:rsid w:val="00790E35"/>
    <w:rsid w:val="007B3515"/>
    <w:rsid w:val="00900EF9"/>
    <w:rsid w:val="009425DF"/>
    <w:rsid w:val="009C78E1"/>
    <w:rsid w:val="00C01860"/>
    <w:rsid w:val="00C25A49"/>
    <w:rsid w:val="00DE6174"/>
    <w:rsid w:val="00E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CC2D"/>
  <w15:chartTrackingRefBased/>
  <w15:docId w15:val="{F63F22E7-9A12-4E5D-8D3C-06230F55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2021-03-26T23:02:00Z</dcterms:created>
  <dcterms:modified xsi:type="dcterms:W3CDTF">2021-03-26T23:02:00Z</dcterms:modified>
</cp:coreProperties>
</file>