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F7" w:rsidRPr="00FB3158" w:rsidRDefault="007A5A10" w:rsidP="007A5A10">
      <w:pPr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Taller                      </w:t>
      </w:r>
      <w:bookmarkStart w:id="0" w:name="_GoBack"/>
      <w:bookmarkEnd w:id="0"/>
      <w:r>
        <w:rPr>
          <w:rFonts w:ascii="Arial" w:hAnsi="Arial" w:cs="Arial"/>
          <w:b/>
          <w:color w:val="FF0000"/>
          <w:sz w:val="28"/>
        </w:rPr>
        <w:t xml:space="preserve">                                    </w:t>
      </w:r>
      <w:proofErr w:type="gramStart"/>
      <w:r>
        <w:rPr>
          <w:rFonts w:ascii="Arial" w:hAnsi="Arial" w:cs="Arial"/>
          <w:b/>
          <w:color w:val="FF0000"/>
          <w:sz w:val="28"/>
        </w:rPr>
        <w:t>Febrero</w:t>
      </w:r>
      <w:proofErr w:type="gramEnd"/>
      <w:r>
        <w:rPr>
          <w:rFonts w:ascii="Arial" w:hAnsi="Arial" w:cs="Arial"/>
          <w:b/>
          <w:color w:val="FF0000"/>
          <w:sz w:val="28"/>
        </w:rPr>
        <w:t xml:space="preserve"> 22</w:t>
      </w:r>
    </w:p>
    <w:p w:rsidR="00FB3158" w:rsidRDefault="00FB3158" w:rsidP="00FB3158">
      <w:pPr>
        <w:jc w:val="center"/>
        <w:rPr>
          <w:rFonts w:ascii="Arial" w:hAnsi="Arial" w:cs="Arial"/>
          <w:b/>
          <w:color w:val="FF0000"/>
          <w:sz w:val="28"/>
        </w:rPr>
      </w:pPr>
      <w:r w:rsidRPr="00FB3158">
        <w:rPr>
          <w:rFonts w:ascii="Arial" w:hAnsi="Arial" w:cs="Arial"/>
          <w:b/>
          <w:color w:val="FF0000"/>
          <w:sz w:val="28"/>
        </w:rPr>
        <w:t>LAS VIAS PUBLICAS Y EL SEMAFORO</w:t>
      </w:r>
      <w:r w:rsidR="006D63E1">
        <w:rPr>
          <w:rFonts w:ascii="Arial" w:hAnsi="Arial" w:cs="Arial"/>
          <w:b/>
          <w:color w:val="FF0000"/>
          <w:sz w:val="28"/>
        </w:rPr>
        <w:t xml:space="preserve">    </w:t>
      </w:r>
    </w:p>
    <w:p w:rsidR="00FB3158" w:rsidRPr="00B70688" w:rsidRDefault="00FB3158" w:rsidP="00FB3158">
      <w:pPr>
        <w:jc w:val="center"/>
        <w:rPr>
          <w:rFonts w:ascii="Arial" w:hAnsi="Arial" w:cs="Arial"/>
          <w:b/>
          <w:color w:val="FF0000"/>
          <w:sz w:val="24"/>
        </w:rPr>
      </w:pPr>
    </w:p>
    <w:p w:rsidR="006F6121" w:rsidRDefault="006F6121" w:rsidP="00B706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¿Q</w:t>
      </w:r>
      <w:r w:rsidRPr="006F6121">
        <w:rPr>
          <w:rFonts w:ascii="Arial" w:hAnsi="Arial" w:cs="Arial"/>
          <w:sz w:val="24"/>
        </w:rPr>
        <w:t>ué son las vías públicas</w:t>
      </w:r>
      <w:r>
        <w:rPr>
          <w:rFonts w:ascii="Arial" w:hAnsi="Arial" w:cs="Arial"/>
          <w:color w:val="FF0000"/>
          <w:sz w:val="24"/>
        </w:rPr>
        <w:t>?</w:t>
      </w:r>
    </w:p>
    <w:p w:rsidR="006F6121" w:rsidRPr="006F6121" w:rsidRDefault="006F6121" w:rsidP="006F6121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S</w:t>
      </w:r>
      <w:r w:rsidRPr="006F6121">
        <w:rPr>
          <w:rFonts w:ascii="Arial" w:hAnsi="Arial" w:cs="Arial"/>
          <w:sz w:val="24"/>
        </w:rPr>
        <w:t>on los lugares por donde pueden transitar cuando necesitas ir de un lugar a otro.</w:t>
      </w:r>
    </w:p>
    <w:p w:rsidR="006F6121" w:rsidRDefault="006F6121" w:rsidP="006F6121">
      <w:pPr>
        <w:pStyle w:val="Prrafodelista"/>
        <w:jc w:val="both"/>
        <w:rPr>
          <w:rFonts w:ascii="Arial" w:hAnsi="Arial" w:cs="Arial"/>
          <w:color w:val="FF0000"/>
          <w:sz w:val="24"/>
        </w:rPr>
      </w:pPr>
    </w:p>
    <w:p w:rsidR="006F6121" w:rsidRPr="006F6121" w:rsidRDefault="006F6121" w:rsidP="00B706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C</w:t>
      </w:r>
      <w:r w:rsidRPr="006F6121">
        <w:rPr>
          <w:rFonts w:ascii="Arial" w:hAnsi="Arial" w:cs="Arial"/>
          <w:sz w:val="24"/>
        </w:rPr>
        <w:t xml:space="preserve">ompleta </w:t>
      </w:r>
    </w:p>
    <w:p w:rsidR="006F6121" w:rsidRPr="006F6121" w:rsidRDefault="006F6121" w:rsidP="006F6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P</w:t>
      </w:r>
      <w:r w:rsidR="006D63E1">
        <w:rPr>
          <w:rFonts w:ascii="Arial" w:hAnsi="Arial" w:cs="Arial"/>
          <w:sz w:val="24"/>
        </w:rPr>
        <w:t>or dond</w:t>
      </w:r>
      <w:r w:rsidRPr="006F6121">
        <w:rPr>
          <w:rFonts w:ascii="Arial" w:hAnsi="Arial" w:cs="Arial"/>
          <w:sz w:val="24"/>
        </w:rPr>
        <w:t>e transitan l</w:t>
      </w:r>
      <w:r w:rsidR="006D63E1">
        <w:rPr>
          <w:rFonts w:ascii="Arial" w:hAnsi="Arial" w:cs="Arial"/>
          <w:sz w:val="24"/>
        </w:rPr>
        <w:t>os vehículos se llaman vías vehi</w:t>
      </w:r>
      <w:r w:rsidR="006D63E1" w:rsidRPr="006F6121">
        <w:rPr>
          <w:rFonts w:ascii="Arial" w:hAnsi="Arial" w:cs="Arial"/>
          <w:sz w:val="24"/>
        </w:rPr>
        <w:t>culares</w:t>
      </w:r>
      <w:r w:rsidRPr="006F6121">
        <w:rPr>
          <w:rFonts w:ascii="Arial" w:hAnsi="Arial" w:cs="Arial"/>
          <w:sz w:val="24"/>
        </w:rPr>
        <w:t xml:space="preserve"> </w:t>
      </w:r>
    </w:p>
    <w:p w:rsidR="006F6121" w:rsidRDefault="006F6121" w:rsidP="006F6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P</w:t>
      </w:r>
      <w:r w:rsidRPr="006F6121">
        <w:rPr>
          <w:rFonts w:ascii="Arial" w:hAnsi="Arial" w:cs="Arial"/>
          <w:sz w:val="24"/>
        </w:rPr>
        <w:t xml:space="preserve">or donde transitan las personas se llaman vías peatonales </w:t>
      </w:r>
    </w:p>
    <w:p w:rsidR="006F6121" w:rsidRPr="006F6121" w:rsidRDefault="006F6121" w:rsidP="006F6121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FB3158" w:rsidRPr="00B70688" w:rsidRDefault="00FB3158" w:rsidP="00B706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</w:rPr>
      </w:pPr>
      <w:r w:rsidRPr="00B70688">
        <w:rPr>
          <w:rFonts w:ascii="Arial" w:hAnsi="Arial" w:cs="Arial"/>
          <w:color w:val="FF0000"/>
          <w:sz w:val="24"/>
        </w:rPr>
        <w:t>¿C</w:t>
      </w:r>
      <w:r w:rsidRPr="00B70688">
        <w:rPr>
          <w:rFonts w:ascii="Arial" w:hAnsi="Arial" w:cs="Arial"/>
          <w:sz w:val="24"/>
        </w:rPr>
        <w:t>ómo nos desplazamos en las vías públicas</w:t>
      </w:r>
      <w:r w:rsidRPr="00B70688">
        <w:rPr>
          <w:rFonts w:ascii="Arial" w:hAnsi="Arial" w:cs="Arial"/>
          <w:color w:val="FF0000"/>
          <w:sz w:val="24"/>
        </w:rPr>
        <w:t xml:space="preserve">? </w:t>
      </w:r>
    </w:p>
    <w:p w:rsidR="00B70688" w:rsidRPr="00B70688" w:rsidRDefault="00B70688" w:rsidP="00B70688">
      <w:pPr>
        <w:pStyle w:val="Prrafodelista"/>
        <w:jc w:val="both"/>
        <w:rPr>
          <w:rFonts w:ascii="Arial" w:hAnsi="Arial" w:cs="Arial"/>
          <w:sz w:val="24"/>
        </w:rPr>
      </w:pPr>
      <w:r w:rsidRPr="00B70688">
        <w:rPr>
          <w:rFonts w:ascii="Arial" w:hAnsi="Arial" w:cs="Arial"/>
          <w:color w:val="FF0000"/>
          <w:sz w:val="24"/>
        </w:rPr>
        <w:t>C</w:t>
      </w:r>
      <w:r w:rsidRPr="00B70688">
        <w:rPr>
          <w:rFonts w:ascii="Arial" w:hAnsi="Arial" w:cs="Arial"/>
          <w:sz w:val="24"/>
        </w:rPr>
        <w:t xml:space="preserve">arro, moto o bus: por la calle </w:t>
      </w:r>
    </w:p>
    <w:p w:rsidR="00B70688" w:rsidRPr="00B70688" w:rsidRDefault="00B70688" w:rsidP="00B70688">
      <w:pPr>
        <w:pStyle w:val="Prrafodelista"/>
        <w:jc w:val="both"/>
        <w:rPr>
          <w:rFonts w:ascii="Arial" w:hAnsi="Arial" w:cs="Arial"/>
          <w:sz w:val="24"/>
        </w:rPr>
      </w:pPr>
      <w:r w:rsidRPr="00B70688">
        <w:rPr>
          <w:rFonts w:ascii="Arial" w:hAnsi="Arial" w:cs="Arial"/>
          <w:color w:val="FF0000"/>
          <w:sz w:val="24"/>
        </w:rPr>
        <w:t>B</w:t>
      </w:r>
      <w:r w:rsidRPr="00B70688">
        <w:rPr>
          <w:rFonts w:ascii="Arial" w:hAnsi="Arial" w:cs="Arial"/>
          <w:sz w:val="24"/>
        </w:rPr>
        <w:t xml:space="preserve">icicleta: ciclo vía </w:t>
      </w:r>
    </w:p>
    <w:p w:rsidR="00B70688" w:rsidRPr="00B70688" w:rsidRDefault="00B70688" w:rsidP="00B70688">
      <w:pPr>
        <w:pStyle w:val="Prrafodelista"/>
        <w:jc w:val="both"/>
        <w:rPr>
          <w:rFonts w:ascii="Arial" w:hAnsi="Arial" w:cs="Arial"/>
          <w:sz w:val="24"/>
        </w:rPr>
      </w:pPr>
      <w:r w:rsidRPr="00B70688">
        <w:rPr>
          <w:rFonts w:ascii="Arial" w:hAnsi="Arial" w:cs="Arial"/>
          <w:color w:val="FF0000"/>
          <w:sz w:val="24"/>
        </w:rPr>
        <w:t>P</w:t>
      </w:r>
      <w:r w:rsidRPr="00B70688">
        <w:rPr>
          <w:rFonts w:ascii="Arial" w:hAnsi="Arial" w:cs="Arial"/>
          <w:sz w:val="24"/>
        </w:rPr>
        <w:t xml:space="preserve">eatones: acera </w:t>
      </w:r>
    </w:p>
    <w:p w:rsidR="00B70688" w:rsidRPr="00B70688" w:rsidRDefault="00B70688" w:rsidP="00B70688">
      <w:pPr>
        <w:pStyle w:val="Prrafodelista"/>
        <w:jc w:val="both"/>
        <w:rPr>
          <w:rFonts w:ascii="Arial" w:hAnsi="Arial" w:cs="Arial"/>
          <w:sz w:val="24"/>
        </w:rPr>
      </w:pPr>
    </w:p>
    <w:p w:rsidR="00B70688" w:rsidRPr="00B70688" w:rsidRDefault="00B70688" w:rsidP="00B706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70688">
        <w:rPr>
          <w:rFonts w:ascii="Arial" w:hAnsi="Arial" w:cs="Arial"/>
          <w:color w:val="FF0000"/>
          <w:sz w:val="24"/>
        </w:rPr>
        <w:t>¿Q</w:t>
      </w:r>
      <w:r w:rsidRPr="00B70688">
        <w:rPr>
          <w:rFonts w:ascii="Arial" w:hAnsi="Arial" w:cs="Arial"/>
          <w:sz w:val="24"/>
        </w:rPr>
        <w:t>ué hacen los semáforos</w:t>
      </w:r>
      <w:r w:rsidRPr="00B70688">
        <w:rPr>
          <w:rFonts w:ascii="Arial" w:hAnsi="Arial" w:cs="Arial"/>
          <w:color w:val="FF0000"/>
          <w:sz w:val="24"/>
        </w:rPr>
        <w:t>?</w:t>
      </w:r>
    </w:p>
    <w:p w:rsidR="00B70688" w:rsidRPr="00B70688" w:rsidRDefault="00B70688" w:rsidP="00B70688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FF0000"/>
          <w:sz w:val="24"/>
        </w:rPr>
        <w:t>C</w:t>
      </w:r>
      <w:r w:rsidR="00C534FE">
        <w:rPr>
          <w:rFonts w:ascii="Arial" w:hAnsi="Arial" w:cs="Arial"/>
          <w:color w:val="000000" w:themeColor="text1"/>
          <w:sz w:val="24"/>
        </w:rPr>
        <w:t xml:space="preserve">oordina la circulación de </w:t>
      </w:r>
      <w:r w:rsidRPr="00B70688">
        <w:rPr>
          <w:rFonts w:ascii="Arial" w:hAnsi="Arial" w:cs="Arial"/>
          <w:color w:val="000000" w:themeColor="text1"/>
          <w:sz w:val="24"/>
        </w:rPr>
        <w:t xml:space="preserve">  </w:t>
      </w:r>
      <w:r w:rsidR="00C534FE">
        <w:rPr>
          <w:rFonts w:ascii="Arial" w:hAnsi="Arial" w:cs="Arial"/>
          <w:color w:val="000000" w:themeColor="text1"/>
          <w:sz w:val="24"/>
        </w:rPr>
        <w:t xml:space="preserve">automóviles de </w:t>
      </w:r>
      <w:r w:rsidRPr="00B70688">
        <w:rPr>
          <w:rFonts w:ascii="Arial" w:hAnsi="Arial" w:cs="Arial"/>
          <w:color w:val="000000" w:themeColor="text1"/>
          <w:sz w:val="24"/>
        </w:rPr>
        <w:t xml:space="preserve"> los peatones.</w:t>
      </w:r>
    </w:p>
    <w:p w:rsidR="00B70688" w:rsidRDefault="00B70688" w:rsidP="00B70688">
      <w:pPr>
        <w:pStyle w:val="Prrafodelista"/>
        <w:jc w:val="both"/>
        <w:rPr>
          <w:rFonts w:ascii="Arial" w:hAnsi="Arial" w:cs="Arial"/>
          <w:color w:val="FF0000"/>
          <w:sz w:val="24"/>
        </w:rPr>
      </w:pPr>
    </w:p>
    <w:p w:rsidR="00B70688" w:rsidRPr="00B70688" w:rsidRDefault="00B70688" w:rsidP="00B706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FF0000"/>
          <w:sz w:val="24"/>
        </w:rPr>
        <w:t>C</w:t>
      </w:r>
      <w:r w:rsidRPr="00B70688">
        <w:rPr>
          <w:rFonts w:ascii="Arial" w:hAnsi="Arial" w:cs="Arial"/>
          <w:color w:val="000000" w:themeColor="text1"/>
          <w:sz w:val="24"/>
        </w:rPr>
        <w:t>lases de semáforos</w:t>
      </w:r>
    </w:p>
    <w:p w:rsidR="00B70688" w:rsidRPr="00B70688" w:rsidRDefault="00B70688" w:rsidP="00B70688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FF0000"/>
          <w:sz w:val="24"/>
        </w:rPr>
        <w:t>V</w:t>
      </w:r>
      <w:r w:rsidRPr="00B70688">
        <w:rPr>
          <w:rFonts w:ascii="Arial" w:hAnsi="Arial" w:cs="Arial"/>
          <w:color w:val="000000" w:themeColor="text1"/>
          <w:sz w:val="24"/>
        </w:rPr>
        <w:t xml:space="preserve">ehiculares tienen 3 colores </w:t>
      </w:r>
    </w:p>
    <w:p w:rsidR="00B70688" w:rsidRDefault="00B70688" w:rsidP="00B70688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FF0000"/>
          <w:sz w:val="24"/>
        </w:rPr>
        <w:t>P</w:t>
      </w:r>
      <w:r w:rsidRPr="00B70688">
        <w:rPr>
          <w:rFonts w:ascii="Arial" w:hAnsi="Arial" w:cs="Arial"/>
          <w:color w:val="000000" w:themeColor="text1"/>
          <w:sz w:val="24"/>
        </w:rPr>
        <w:t xml:space="preserve">eatones tienen 2 colores </w:t>
      </w:r>
    </w:p>
    <w:p w:rsidR="00B70688" w:rsidRDefault="00B70688" w:rsidP="00B70688">
      <w:pPr>
        <w:pStyle w:val="Prrafodelista"/>
        <w:jc w:val="both"/>
        <w:rPr>
          <w:rFonts w:ascii="Arial" w:hAnsi="Arial" w:cs="Arial"/>
          <w:sz w:val="24"/>
        </w:rPr>
      </w:pPr>
    </w:p>
    <w:p w:rsidR="00B70688" w:rsidRPr="00B70688" w:rsidRDefault="0095347A" w:rsidP="00B70688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A67EE22" wp14:editId="60277394">
            <wp:simplePos x="0" y="0"/>
            <wp:positionH relativeFrom="column">
              <wp:posOffset>2787015</wp:posOffset>
            </wp:positionH>
            <wp:positionV relativeFrom="paragraph">
              <wp:posOffset>324670</wp:posOffset>
            </wp:positionV>
            <wp:extent cx="1924864" cy="1990725"/>
            <wp:effectExtent l="0" t="0" r="0" b="0"/>
            <wp:wrapNone/>
            <wp:docPr id="5" name="Imagen 5" descr="Resultado de imagen de semaforo vehicula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emaforo vehicular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64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83C7D4C" wp14:editId="139F8123">
            <wp:simplePos x="0" y="0"/>
            <wp:positionH relativeFrom="column">
              <wp:posOffset>91440</wp:posOffset>
            </wp:positionH>
            <wp:positionV relativeFrom="paragraph">
              <wp:posOffset>371475</wp:posOffset>
            </wp:positionV>
            <wp:extent cx="1724025" cy="1943446"/>
            <wp:effectExtent l="0" t="0" r="0" b="0"/>
            <wp:wrapNone/>
            <wp:docPr id="1" name="Imagen 1" descr="Resultado de imagen de semaforo vehicula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emaforo vehicular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4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688">
        <w:rPr>
          <w:noProof/>
          <w:lang w:eastAsia="es-CO"/>
        </w:rPr>
        <mc:AlternateContent>
          <mc:Choice Requires="wps">
            <w:drawing>
              <wp:inline distT="0" distB="0" distL="0" distR="0" wp14:anchorId="6929DBDA" wp14:editId="05E4269F">
                <wp:extent cx="304800" cy="304800"/>
                <wp:effectExtent l="0" t="0" r="0" b="0"/>
                <wp:docPr id="2" name="Rectángulo 2" descr="Resultado de imagen de semaforo vehicular para niñ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EF75A" id="Rectángulo 2" o:spid="_x0000_s1026" alt="Resultado de imagen de semaforo vehicular para niñ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dZQADkAgAA9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70688" w:rsidRPr="00B70688" w:rsidSect="00126700">
      <w:pgSz w:w="12240" w:h="15840"/>
      <w:pgMar w:top="1417" w:right="226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046C"/>
    <w:multiLevelType w:val="hybridMultilevel"/>
    <w:tmpl w:val="A0EAB16C"/>
    <w:lvl w:ilvl="0" w:tplc="0B8EBB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D0C1E"/>
    <w:multiLevelType w:val="hybridMultilevel"/>
    <w:tmpl w:val="C480FCD2"/>
    <w:lvl w:ilvl="0" w:tplc="D14CF3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58"/>
    <w:rsid w:val="000937BA"/>
    <w:rsid w:val="00126700"/>
    <w:rsid w:val="006D63E1"/>
    <w:rsid w:val="006F6121"/>
    <w:rsid w:val="007A5A10"/>
    <w:rsid w:val="0095347A"/>
    <w:rsid w:val="00B70688"/>
    <w:rsid w:val="00C534FE"/>
    <w:rsid w:val="00FB3158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52E3"/>
  <w15:chartTrackingRefBased/>
  <w15:docId w15:val="{CAA12645-6A7C-4A9E-A261-B861EF53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SAGRADOCORAZON</cp:lastModifiedBy>
  <cp:revision>7</cp:revision>
  <dcterms:created xsi:type="dcterms:W3CDTF">2021-02-18T16:17:00Z</dcterms:created>
  <dcterms:modified xsi:type="dcterms:W3CDTF">2021-02-19T23:19:00Z</dcterms:modified>
</cp:coreProperties>
</file>