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19"/>
        <w:gridCol w:w="3543"/>
        <w:gridCol w:w="3686"/>
        <w:gridCol w:w="3402"/>
        <w:gridCol w:w="3590"/>
      </w:tblGrid>
      <w:tr w:rsidR="008E1D92" w:rsidRPr="008E1D92" w:rsidTr="008E1D92">
        <w:trPr>
          <w:trHeight w:val="411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E1D92" w:rsidRPr="008E1D92" w:rsidRDefault="008E1D92" w:rsidP="008E1D92"/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pPr>
              <w:rPr>
                <w:b/>
              </w:rPr>
            </w:pPr>
            <w:r w:rsidRPr="008E1D92">
              <w:rPr>
                <w:b/>
              </w:rPr>
              <w:t>LUNES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pPr>
              <w:rPr>
                <w:b/>
              </w:rPr>
            </w:pPr>
            <w:r w:rsidRPr="008E1D92">
              <w:rPr>
                <w:b/>
              </w:rPr>
              <w:t>MARTES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pPr>
              <w:rPr>
                <w:b/>
              </w:rPr>
            </w:pPr>
            <w:r w:rsidRPr="008E1D92">
              <w:rPr>
                <w:b/>
              </w:rPr>
              <w:t>MIÉRCOLES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pPr>
              <w:rPr>
                <w:b/>
              </w:rPr>
            </w:pPr>
            <w:r w:rsidRPr="008E1D92">
              <w:rPr>
                <w:b/>
              </w:rPr>
              <w:t>JUEVES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pPr>
              <w:rPr>
                <w:b/>
              </w:rPr>
            </w:pPr>
            <w:r w:rsidRPr="008E1D92">
              <w:rPr>
                <w:b/>
              </w:rPr>
              <w:t>VIERNES</w:t>
            </w:r>
          </w:p>
        </w:tc>
      </w:tr>
      <w:tr w:rsidR="008E1D92" w:rsidRPr="008E1D92" w:rsidTr="008E1D92">
        <w:trPr>
          <w:trHeight w:val="793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7:00 a.m.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ESPAÑOL:</w:t>
            </w:r>
            <w:r w:rsidRPr="008E1D92">
              <w:t xml:space="preserve"> cuento de ciencia ficción pág. 18 a 25 libro 2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8E1D92">
              <w:rPr>
                <w:b/>
              </w:rPr>
              <w:t>EDUCACIÓN FÍSICA:</w:t>
            </w:r>
            <w:r w:rsidRPr="008E1D92">
              <w:t xml:space="preserve"> </w:t>
            </w:r>
            <w:r>
              <w:t>v</w:t>
            </w:r>
            <w:r w:rsidRPr="008E1D92">
              <w:t>oleibol repaso de la Historia *Saque por debajo *juego de aplicación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INFORMÁTICA:</w:t>
            </w:r>
            <w:r>
              <w:t xml:space="preserve"> e</w:t>
            </w:r>
            <w:r w:rsidRPr="008E1D92">
              <w:t>laboración de facturas en Excel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8E1D92">
              <w:rPr>
                <w:b/>
              </w:rPr>
              <w:t>CIENCIAS:</w:t>
            </w:r>
            <w:r w:rsidRPr="008E1D92">
              <w:t xml:space="preserve"> EXCRECIÓN EN LOS SERES VIVOS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RELIGIÓN:</w:t>
            </w:r>
            <w:r w:rsidRPr="008E1D92">
              <w:t xml:space="preserve"> el matrimonio en el orden de la creación pág. 54 y 55</w:t>
            </w:r>
          </w:p>
        </w:tc>
      </w:tr>
      <w:tr w:rsidR="008E1D92" w:rsidRPr="008E1D92" w:rsidTr="008E1D92">
        <w:trPr>
          <w:trHeight w:val="690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7:45 am.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INGLÉS:</w:t>
            </w:r>
            <w:r>
              <w:t xml:space="preserve"> </w:t>
            </w:r>
            <w:r w:rsidRPr="008E1D92">
              <w:t xml:space="preserve">Unit 4: Grammar </w:t>
            </w:r>
            <w:r>
              <w:t>(</w:t>
            </w:r>
            <w:r w:rsidRPr="008E1D92">
              <w:t>Part 1)</w:t>
            </w: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  <w:hideMark/>
          </w:tcPr>
          <w:p w:rsidR="008E1D92" w:rsidRPr="008E1D92" w:rsidRDefault="008E1D92" w:rsidP="008E1D92"/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8E1D92">
              <w:rPr>
                <w:b/>
              </w:rPr>
              <w:t>CIENCIAS:</w:t>
            </w:r>
            <w:r w:rsidRPr="008E1D92">
              <w:t xml:space="preserve"> CIRCULACIÓN EN HUMANOS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ESPAÑOL:</w:t>
            </w:r>
            <w:r w:rsidRPr="008E1D92">
              <w:t xml:space="preserve"> actividad concurso de ortografía uso de la g y j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ARTE:</w:t>
            </w:r>
            <w:r>
              <w:t xml:space="preserve"> actividad 2 colores </w:t>
            </w:r>
            <w:r>
              <w:br/>
              <w:t xml:space="preserve">secundarios. </w:t>
            </w:r>
            <w:r w:rsidRPr="008E1D92">
              <w:t>Actividad 2.</w:t>
            </w:r>
          </w:p>
        </w:tc>
      </w:tr>
      <w:tr w:rsidR="008E1D92" w:rsidRPr="008E1D92" w:rsidTr="008E1D92">
        <w:trPr>
          <w:trHeight w:val="1125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8.30 a.m.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INFORMÁTICA:</w:t>
            </w:r>
            <w:r>
              <w:t xml:space="preserve"> e</w:t>
            </w:r>
            <w:r w:rsidRPr="008E1D92">
              <w:t>laboración de facturas en Excel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RELIGIÓN:</w:t>
            </w:r>
            <w:r w:rsidRPr="008E1D92">
              <w:t xml:space="preserve"> la familia a la luz de la palabra pág. 51 a 53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8E1D92">
              <w:rPr>
                <w:b/>
              </w:rPr>
              <w:t>CIENCIAS:</w:t>
            </w:r>
            <w:r w:rsidRPr="008E1D92">
              <w:t xml:space="preserve"> CIRCULACIÓN EN HUMANOS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INGLÉS:</w:t>
            </w:r>
            <w:r>
              <w:t xml:space="preserve"> </w:t>
            </w:r>
            <w:r w:rsidRPr="008E1D92">
              <w:t>Grammar: past simple (p. 46)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MATEMÁTICAS:</w:t>
            </w:r>
            <w:r>
              <w:t xml:space="preserve"> t</w:t>
            </w:r>
            <w:r w:rsidRPr="008E1D92">
              <w:t>ablas de contingencia de frecuencias relativas</w:t>
            </w:r>
          </w:p>
        </w:tc>
      </w:tr>
      <w:tr w:rsidR="008E1D92" w:rsidRPr="008E1D92" w:rsidTr="008E1D92">
        <w:trPr>
          <w:trHeight w:val="465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9:10 am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DESCANSO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DESCANSO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DESCANSO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/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DESCANSO</w:t>
            </w:r>
          </w:p>
        </w:tc>
      </w:tr>
      <w:tr w:rsidR="008E1D92" w:rsidRPr="008E1D92" w:rsidTr="008E1D92">
        <w:trPr>
          <w:trHeight w:val="1095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9.40 a.m.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MATEMÁTICAS:</w:t>
            </w:r>
            <w:r>
              <w:t xml:space="preserve"> s</w:t>
            </w:r>
            <w:r w:rsidRPr="008E1D92">
              <w:t>ocialización dos actividades del libro virtual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SOCIALES:</w:t>
            </w:r>
            <w:r>
              <w:t xml:space="preserve"> e</w:t>
            </w:r>
            <w:r w:rsidRPr="008E1D92">
              <w:t xml:space="preserve">l islam. </w:t>
            </w:r>
            <w:r>
              <w:t xml:space="preserve"> Leer p</w:t>
            </w:r>
            <w:r w:rsidRPr="008E1D92">
              <w:t>ág. 55.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ESPAÑOL:</w:t>
            </w:r>
            <w:r w:rsidRPr="008E1D92">
              <w:t xml:space="preserve"> ortografía uso de la g y j pág. 189 y 190 libro 2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SOCIALES:</w:t>
            </w:r>
            <w:r>
              <w:t xml:space="preserve"> l</w:t>
            </w:r>
            <w:r w:rsidRPr="008E1D92">
              <w:t>a actividad agrícola y comercial en el mundo islámico. Pág. 57-58.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INGLÉS:</w:t>
            </w:r>
            <w:r w:rsidRPr="008E1D92">
              <w:br/>
              <w:t>Interaction (p. 48)</w:t>
            </w:r>
          </w:p>
        </w:tc>
      </w:tr>
      <w:tr w:rsidR="008E1D92" w:rsidRPr="008E1D92" w:rsidTr="008E1D92">
        <w:trPr>
          <w:trHeight w:val="1260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10:25 am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ARTE:</w:t>
            </w:r>
            <w:r>
              <w:t xml:space="preserve"> a</w:t>
            </w:r>
            <w:r w:rsidRPr="008E1D92">
              <w:t>ct</w:t>
            </w:r>
            <w:r>
              <w:t xml:space="preserve">ividad 2: colores </w:t>
            </w:r>
            <w:r>
              <w:br/>
              <w:t xml:space="preserve">secundarios. </w:t>
            </w:r>
            <w:r w:rsidRPr="008E1D92">
              <w:t>Actividad 2.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97635B" w:rsidP="008E1D92">
            <w:r w:rsidRPr="0097635B">
              <w:rPr>
                <w:b/>
              </w:rPr>
              <w:t>MATEMÁ</w:t>
            </w:r>
            <w:r w:rsidR="008E1D92" w:rsidRPr="0097635B">
              <w:rPr>
                <w:b/>
              </w:rPr>
              <w:t>TICAS:</w:t>
            </w:r>
            <w:r w:rsidR="008E1D92" w:rsidRPr="008E1D92">
              <w:t xml:space="preserve"> Socialización dos actividades del libro virtual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97635B">
              <w:rPr>
                <w:b/>
              </w:rPr>
              <w:t>INGLÉS:</w:t>
            </w:r>
            <w:r w:rsidR="0097635B">
              <w:t xml:space="preserve"> </w:t>
            </w:r>
            <w:r w:rsidRPr="008E1D92">
              <w:t>Reading and vocabulary (p- 44, 45)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97635B" w:rsidP="008E1D92">
            <w:r w:rsidRPr="0097635B">
              <w:rPr>
                <w:b/>
              </w:rPr>
              <w:t>MATEMÁ</w:t>
            </w:r>
            <w:r w:rsidR="008E1D92" w:rsidRPr="0097635B">
              <w:rPr>
                <w:b/>
              </w:rPr>
              <w:t>TICAS:</w:t>
            </w:r>
            <w:r>
              <w:t xml:space="preserve"> aná</w:t>
            </w:r>
            <w:r w:rsidR="008E1D92" w:rsidRPr="008E1D92">
              <w:t>lisis de ejemplos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97635B" w:rsidP="008E1D92">
            <w:r w:rsidRPr="0097635B">
              <w:rPr>
                <w:b/>
              </w:rPr>
              <w:t>SOCIALES:</w:t>
            </w:r>
            <w:r>
              <w:t xml:space="preserve"> a</w:t>
            </w:r>
            <w:r w:rsidR="008E1D92" w:rsidRPr="008E1D92">
              <w:t>ctividad en Santillana.</w:t>
            </w:r>
          </w:p>
        </w:tc>
      </w:tr>
      <w:tr w:rsidR="008E1D92" w:rsidRPr="008E1D92" w:rsidTr="008E1D92">
        <w:trPr>
          <w:trHeight w:val="1440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11:10 am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8E1D92">
              <w:rPr>
                <w:b/>
              </w:rPr>
              <w:t>CIENCIAS:</w:t>
            </w:r>
            <w:r w:rsidRPr="008E1D92">
              <w:t xml:space="preserve"> • EVAL. PLENO:CIRCULACIÓN EN ANIMALES.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97635B">
              <w:rPr>
                <w:b/>
              </w:rPr>
              <w:t>ESPAÑOL:</w:t>
            </w:r>
            <w:r w:rsidRPr="008E1D92">
              <w:t xml:space="preserve"> actividad de comprensión de textos de ciencia ficción pág. 26 a 31 lectura – pág. 32 a 34 actividad.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97635B">
              <w:rPr>
                <w:b/>
              </w:rPr>
              <w:t>ESPAÑOL:</w:t>
            </w:r>
            <w:r w:rsidRPr="008E1D92">
              <w:t xml:space="preserve"> escritura de números en letras pág. 199 y 200 libro 1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97635B" w:rsidP="008E1D92">
            <w:r w:rsidRPr="0097635B">
              <w:rPr>
                <w:b/>
              </w:rPr>
              <w:t>MATEMÁ</w:t>
            </w:r>
            <w:r w:rsidR="008E1D92" w:rsidRPr="0097635B">
              <w:rPr>
                <w:b/>
              </w:rPr>
              <w:t>TICAS:</w:t>
            </w:r>
            <w:r>
              <w:t xml:space="preserve"> aná</w:t>
            </w:r>
            <w:r w:rsidR="008E1D92" w:rsidRPr="008E1D92">
              <w:t>lisis de ejemplos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97635B">
            <w:r w:rsidRPr="0097635B">
              <w:rPr>
                <w:b/>
              </w:rPr>
              <w:t>MATEM</w:t>
            </w:r>
            <w:r w:rsidR="0097635B" w:rsidRPr="0097635B">
              <w:rPr>
                <w:b/>
              </w:rPr>
              <w:t>Á</w:t>
            </w:r>
            <w:r w:rsidRPr="0097635B">
              <w:rPr>
                <w:b/>
              </w:rPr>
              <w:t>TICAS:</w:t>
            </w:r>
            <w:r w:rsidR="0097635B">
              <w:t xml:space="preserve"> a</w:t>
            </w:r>
            <w:r w:rsidRPr="008E1D92">
              <w:t>ctividad página 97 y 98</w:t>
            </w:r>
          </w:p>
        </w:tc>
      </w:tr>
      <w:tr w:rsidR="008E1D92" w:rsidRPr="008E1D92" w:rsidTr="008E1D92">
        <w:trPr>
          <w:trHeight w:val="1245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11:55 am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rPr>
                <w:b/>
              </w:rPr>
              <w:t>SOCIALES:</w:t>
            </w:r>
            <w:r>
              <w:t xml:space="preserve"> examen en pleno hora de clases.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97635B" w:rsidP="008E1D92">
            <w:r w:rsidRPr="0097635B">
              <w:rPr>
                <w:b/>
              </w:rPr>
              <w:t>INGLÉ</w:t>
            </w:r>
            <w:r w:rsidR="008E1D92" w:rsidRPr="0097635B">
              <w:rPr>
                <w:b/>
              </w:rPr>
              <w:t>S:</w:t>
            </w:r>
            <w:r>
              <w:t xml:space="preserve"> </w:t>
            </w:r>
            <w:r w:rsidR="008E1D92" w:rsidRPr="008E1D92">
              <w:t xml:space="preserve">Listening (p. 43) </w:t>
            </w:r>
            <w:r w:rsidR="008E1D92" w:rsidRPr="008E1D92">
              <w:br/>
              <w:t>(Test #5)*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97635B">
              <w:rPr>
                <w:b/>
              </w:rPr>
              <w:t>SOCIALES:</w:t>
            </w:r>
            <w:r w:rsidRPr="008E1D92">
              <w:t xml:space="preserve"> Conquista de almas del islam. Pág. 56.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E1D92" w:rsidRPr="008E1D92" w:rsidRDefault="008E1D92" w:rsidP="008E1D92">
            <w:r w:rsidRPr="0097635B">
              <w:rPr>
                <w:b/>
              </w:rPr>
              <w:t>CIENCIAS:</w:t>
            </w:r>
            <w:r w:rsidRPr="008E1D92">
              <w:t xml:space="preserve"> EXCRECIÓN EN LOS SERES VIVOS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97635B">
              <w:rPr>
                <w:b/>
              </w:rPr>
              <w:t>ÉTICA:</w:t>
            </w:r>
            <w:r w:rsidRPr="008E1D92">
              <w:t xml:space="preserve"> la autoridad en la vida familiar</w:t>
            </w:r>
          </w:p>
        </w:tc>
      </w:tr>
      <w:tr w:rsidR="008E1D92" w:rsidRPr="008E1D92" w:rsidTr="008E1D92">
        <w:trPr>
          <w:trHeight w:val="1050"/>
        </w:trPr>
        <w:tc>
          <w:tcPr>
            <w:tcW w:w="12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8E1D92" w:rsidRDefault="008E1D92" w:rsidP="008E1D92">
            <w:r w:rsidRPr="008E1D92">
              <w:t>2.30 - 4:00 PM.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97635B" w:rsidRDefault="008E1D92" w:rsidP="008E1D92">
            <w:pPr>
              <w:spacing w:line="240" w:lineRule="auto"/>
              <w:rPr>
                <w:b/>
              </w:rPr>
            </w:pPr>
            <w:r w:rsidRPr="0097635B">
              <w:rPr>
                <w:b/>
              </w:rPr>
              <w:t xml:space="preserve">TUTORIA </w:t>
            </w:r>
          </w:p>
          <w:p w:rsidR="008E1D92" w:rsidRDefault="008E1D92" w:rsidP="008E1D92">
            <w:pPr>
              <w:spacing w:line="240" w:lineRule="auto"/>
            </w:pPr>
            <w:r w:rsidRPr="008E1D92">
              <w:t xml:space="preserve">EVAL. C. NAT </w:t>
            </w:r>
          </w:p>
          <w:p w:rsidR="008E1D92" w:rsidRPr="008E1D92" w:rsidRDefault="008E1D92" w:rsidP="008E1D92">
            <w:pPr>
              <w:spacing w:line="240" w:lineRule="auto"/>
            </w:pPr>
            <w:r w:rsidRPr="008E1D92">
              <w:t>EVAL. SOCIALES</w:t>
            </w:r>
          </w:p>
        </w:tc>
        <w:tc>
          <w:tcPr>
            <w:tcW w:w="354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97635B" w:rsidRDefault="008E1D92" w:rsidP="008E1D92">
            <w:pPr>
              <w:rPr>
                <w:b/>
              </w:rPr>
            </w:pPr>
            <w:r w:rsidRPr="0097635B">
              <w:rPr>
                <w:b/>
              </w:rPr>
              <w:t xml:space="preserve">TUTORIA </w:t>
            </w:r>
          </w:p>
          <w:p w:rsidR="008E1D92" w:rsidRPr="008E1D92" w:rsidRDefault="008E1D92" w:rsidP="008E1D92">
            <w:r w:rsidRPr="008E1D92">
              <w:t>EVAL. MAT.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97635B" w:rsidRDefault="008E1D92" w:rsidP="008E1D92">
            <w:pPr>
              <w:rPr>
                <w:b/>
              </w:rPr>
            </w:pPr>
            <w:r w:rsidRPr="0097635B">
              <w:rPr>
                <w:b/>
              </w:rPr>
              <w:t xml:space="preserve">R. Docentes. </w:t>
            </w:r>
          </w:p>
          <w:p w:rsidR="008E1D92" w:rsidRPr="008E1D92" w:rsidRDefault="008E1D92" w:rsidP="008E1D92">
            <w:r w:rsidRPr="008E1D92">
              <w:t>EVAL. INGLÉS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97635B" w:rsidRDefault="008E1D92" w:rsidP="008E1D92">
            <w:pPr>
              <w:rPr>
                <w:b/>
              </w:rPr>
            </w:pPr>
            <w:r w:rsidRPr="0097635B">
              <w:rPr>
                <w:b/>
              </w:rPr>
              <w:t>TUTORÍA</w:t>
            </w:r>
          </w:p>
          <w:p w:rsidR="008E1D92" w:rsidRPr="008E1D92" w:rsidRDefault="008E1D92" w:rsidP="008E1D92">
            <w:r w:rsidRPr="008E1D92">
              <w:t xml:space="preserve">EVAL. L. CASTELLANA </w:t>
            </w:r>
          </w:p>
        </w:tc>
        <w:tc>
          <w:tcPr>
            <w:tcW w:w="359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1D92" w:rsidRPr="0097635B" w:rsidRDefault="008E1D92" w:rsidP="008E1D92">
            <w:pPr>
              <w:rPr>
                <w:b/>
              </w:rPr>
            </w:pPr>
            <w:bookmarkStart w:id="0" w:name="_GoBack"/>
            <w:r w:rsidRPr="0097635B">
              <w:rPr>
                <w:b/>
              </w:rPr>
              <w:t>TUTORIA</w:t>
            </w:r>
          </w:p>
          <w:bookmarkEnd w:id="0"/>
          <w:p w:rsidR="008E1D92" w:rsidRPr="008E1D92" w:rsidRDefault="008E1D92" w:rsidP="008E1D92">
            <w:r w:rsidRPr="008E1D92">
              <w:t>HÁBILM</w:t>
            </w:r>
            <w:r>
              <w:t>ENTE</w:t>
            </w:r>
          </w:p>
        </w:tc>
      </w:tr>
    </w:tbl>
    <w:p w:rsidR="004625B2" w:rsidRDefault="00CE365F"/>
    <w:sectPr w:rsidR="004625B2" w:rsidSect="008E1D9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5F" w:rsidRDefault="00CE365F" w:rsidP="008E1D92">
      <w:pPr>
        <w:spacing w:after="0" w:line="240" w:lineRule="auto"/>
      </w:pPr>
      <w:r>
        <w:separator/>
      </w:r>
    </w:p>
  </w:endnote>
  <w:endnote w:type="continuationSeparator" w:id="0">
    <w:p w:rsidR="00CE365F" w:rsidRDefault="00CE365F" w:rsidP="008E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5F" w:rsidRDefault="00CE365F" w:rsidP="008E1D92">
      <w:pPr>
        <w:spacing w:after="0" w:line="240" w:lineRule="auto"/>
      </w:pPr>
      <w:r>
        <w:separator/>
      </w:r>
    </w:p>
  </w:footnote>
  <w:footnote w:type="continuationSeparator" w:id="0">
    <w:p w:rsidR="00CE365F" w:rsidRDefault="00CE365F" w:rsidP="008E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92"/>
    <w:rsid w:val="004123C9"/>
    <w:rsid w:val="008E1D92"/>
    <w:rsid w:val="0097635B"/>
    <w:rsid w:val="00CE365F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EF8"/>
  <w15:chartTrackingRefBased/>
  <w15:docId w15:val="{E5DC952D-5204-4853-8EC1-3E85A60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D92"/>
  </w:style>
  <w:style w:type="paragraph" w:styleId="Piedepgina">
    <w:name w:val="footer"/>
    <w:basedOn w:val="Normal"/>
    <w:link w:val="PiedepginaCar"/>
    <w:uiPriority w:val="99"/>
    <w:unhideWhenUsed/>
    <w:rsid w:val="008E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</dc:creator>
  <cp:keywords/>
  <dc:description/>
  <cp:lastModifiedBy>CORAZON</cp:lastModifiedBy>
  <cp:revision>1</cp:revision>
  <dcterms:created xsi:type="dcterms:W3CDTF">2021-05-10T20:40:00Z</dcterms:created>
  <dcterms:modified xsi:type="dcterms:W3CDTF">2021-05-10T20:52:00Z</dcterms:modified>
</cp:coreProperties>
</file>