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2720"/>
        <w:gridCol w:w="1978"/>
        <w:gridCol w:w="1979"/>
        <w:gridCol w:w="1862"/>
        <w:gridCol w:w="2460"/>
        <w:gridCol w:w="1895"/>
      </w:tblGrid>
      <w:tr w:rsidR="00C37399" w:rsidRPr="00C37399" w:rsidTr="00C37399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Segundo B 2b@sagradocorazon.edu.co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Viernes</w:t>
            </w:r>
          </w:p>
        </w:tc>
      </w:tr>
      <w:tr w:rsidR="00C37399" w:rsidRPr="00C37399" w:rsidTr="00C37399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Reflexión</w:t>
            </w:r>
          </w:p>
        </w:tc>
      </w:tr>
      <w:tr w:rsidR="00C37399" w:rsidRPr="00C37399" w:rsidTr="00C37399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7:00 - 8:00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L. Castellana: Lección La Carta. video y actividad libro 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L.</w:t>
            </w: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Castellana: Trabajo en el libro 2.1 y Comprensión lectora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Matemáticas: Ejercicios con centena de mil y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Math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L.</w:t>
            </w:r>
            <w:r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Castellana: Actividad en el libro 2.1 de La Carta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Inglés: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Practice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book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pages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68-69.</w:t>
            </w:r>
          </w:p>
        </w:tc>
      </w:tr>
      <w:tr w:rsidR="00C37399" w:rsidRPr="00C37399" w:rsidTr="00C37399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8:00-9:00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Matemáticas: Ejercicios de problemas con X y actividad de X abreviadas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Inglés: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Practice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book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pages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65-66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Lengua Castellana: Evaluación La Coma y actividad de la carta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Inglés: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Review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units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4, 5 and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Lengua Castellana: Actividad de la carta, Cuaderno de caligrafía</w:t>
            </w:r>
          </w:p>
        </w:tc>
      </w:tr>
      <w:tr w:rsidR="00C37399" w:rsidRPr="00C37399" w:rsidTr="00C3739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9:00 -9:30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Descanso</w:t>
            </w:r>
          </w:p>
        </w:tc>
      </w:tr>
      <w:tr w:rsidR="00C37399" w:rsidRPr="00C37399" w:rsidTr="00C37399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9:30-10:30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eastAsia="es-CO"/>
              </w:rPr>
              <w:t>Ing</w:t>
            </w:r>
            <w:bookmarkStart w:id="0" w:name="_GoBack"/>
            <w:bookmarkEnd w:id="0"/>
            <w:r w:rsidRPr="00C37399">
              <w:rPr>
                <w:rFonts w:ascii="Calibri" w:eastAsia="Times New Roman" w:hAnsi="Calibri" w:cs="Calibri"/>
                <w:color w:val="000000"/>
                <w:lang w:eastAsia="es-CO"/>
              </w:rPr>
              <w:t>lés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eastAsia="es-CO"/>
              </w:rPr>
              <w:t>: Student´s book pages 65 and 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Matemáticas : Ejercicios de X abreviadas y trabajo en el librillo de poderes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Science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: Trabajo en el libro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The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Skeleton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Matemáticas: Ejercicios de sumas, restas y multiplicaciones. Trabajo en el librillo de poderes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Matemática: Evaluación X abreviadas y trabajo en el librillo de poderes</w:t>
            </w:r>
          </w:p>
        </w:tc>
      </w:tr>
      <w:tr w:rsidR="00C37399" w:rsidRPr="00C37399" w:rsidTr="00C37399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10:30-11:30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eastAsia="es-CO"/>
              </w:rPr>
              <w:t>Science: Lesson The Skeleton.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Sociales: Evaluación Aire y Agua. Actividad Video LMS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eastAsia="es-CO"/>
              </w:rPr>
              <w:t>Inglés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eastAsia="es-CO"/>
              </w:rPr>
              <w:t>: Animals of the season craft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Science: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eastAsia="es-CO"/>
              </w:rPr>
              <w:t>Evaluación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Lungs and Stomach.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Activity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The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Skeleton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Science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: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Activity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.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The</w:t>
            </w:r>
            <w:proofErr w:type="spellEnd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proofErr w:type="spellStart"/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Skeleton</w:t>
            </w:r>
            <w:proofErr w:type="spellEnd"/>
          </w:p>
        </w:tc>
      </w:tr>
      <w:tr w:rsidR="00C37399" w:rsidRPr="00C37399" w:rsidTr="00C37399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11:30-12:30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Arte: Libro: Mezcla de colores con el blanco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Religión: Trabajo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Ética: Trabajo en el libro Educación para la Paz.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Sociales: Taller La Flora. Video LMS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Sociales: Trabajo en el libro 2.2. La Flora</w:t>
            </w:r>
          </w:p>
        </w:tc>
      </w:tr>
      <w:tr w:rsidR="00C37399" w:rsidRPr="00C37399" w:rsidTr="00C3739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C37399" w:rsidRPr="00C37399" w:rsidTr="00C37399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2.30 - 4.20 p.m.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Reuniones virtuales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R. Profesores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37399" w:rsidRPr="00C37399" w:rsidRDefault="00C37399" w:rsidP="00C37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C37399">
              <w:rPr>
                <w:rFonts w:ascii="Calibri" w:eastAsia="Times New Roman" w:hAnsi="Calibri" w:cs="Calibri"/>
                <w:color w:val="000000"/>
                <w:lang w:val="es-CO" w:eastAsia="es-CO"/>
              </w:rPr>
              <w:t>Reuniones virtuales</w:t>
            </w:r>
          </w:p>
        </w:tc>
      </w:tr>
    </w:tbl>
    <w:p w:rsidR="00357FD1" w:rsidRPr="00BC2FA4" w:rsidRDefault="00C37399">
      <w:pPr>
        <w:rPr>
          <w:rFonts w:ascii="Times New Roman" w:hAnsi="Times New Roman" w:cs="Times New Roman"/>
          <w:sz w:val="24"/>
          <w:szCs w:val="24"/>
          <w:lang w:val="es-CO"/>
        </w:rPr>
      </w:pPr>
    </w:p>
    <w:sectPr w:rsidR="00357FD1" w:rsidRPr="00BC2FA4" w:rsidSect="00C3739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A4"/>
    <w:rsid w:val="00050546"/>
    <w:rsid w:val="000E2332"/>
    <w:rsid w:val="00100780"/>
    <w:rsid w:val="00431851"/>
    <w:rsid w:val="00594B18"/>
    <w:rsid w:val="006A3363"/>
    <w:rsid w:val="006F7D3C"/>
    <w:rsid w:val="007F33ED"/>
    <w:rsid w:val="008625B7"/>
    <w:rsid w:val="008F4D4E"/>
    <w:rsid w:val="008F7547"/>
    <w:rsid w:val="00AC4308"/>
    <w:rsid w:val="00BC2FA4"/>
    <w:rsid w:val="00C226E1"/>
    <w:rsid w:val="00C37399"/>
    <w:rsid w:val="00C97F2C"/>
    <w:rsid w:val="00CA5AF5"/>
    <w:rsid w:val="00D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853D"/>
  <w15:chartTrackingRefBased/>
  <w15:docId w15:val="{0249A019-C380-48B3-9C7B-E89E6623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Yeidys Barrios</dc:creator>
  <cp:keywords/>
  <dc:description/>
  <cp:lastModifiedBy>Yeidys Barrios</cp:lastModifiedBy>
  <cp:revision>1</cp:revision>
  <dcterms:created xsi:type="dcterms:W3CDTF">2020-07-24T22:32:00Z</dcterms:created>
  <dcterms:modified xsi:type="dcterms:W3CDTF">2020-07-24T23:09:00Z</dcterms:modified>
</cp:coreProperties>
</file>