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464"/>
        <w:gridCol w:w="1817"/>
        <w:gridCol w:w="1637"/>
        <w:gridCol w:w="1613"/>
        <w:gridCol w:w="2205"/>
        <w:gridCol w:w="2158"/>
      </w:tblGrid>
      <w:tr w:rsidR="009E30E8" w:rsidRPr="009E30E8" w:rsidTr="009E30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0E8" w:rsidRPr="009E30E8" w:rsidTr="009E30E8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Trans.Amarillo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 ID 7020855948 tamarillo@sagradocorazon.edu.co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Viernes FESTIVO</w:t>
            </w:r>
          </w:p>
        </w:tc>
      </w:tr>
      <w:tr w:rsidR="009E30E8" w:rsidRPr="009E30E8" w:rsidTr="009E30E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7:50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0E8" w:rsidRPr="009E30E8" w:rsidTr="009E30E8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8:00- 8:40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Lecto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-escritura Dictado N°1 de la Consonante </w:t>
            </w: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Rr.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Lecto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-escritura Dictado N°2 de la Consonante </w:t>
            </w: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Rr.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Lecto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-escritura Inicio de la Consonante 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Lecto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-escritura Escritura de palabras con la RR.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Lecto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-escritura: Escritura de Vocabulario Con la consonante RR.</w:t>
            </w:r>
          </w:p>
        </w:tc>
      </w:tr>
      <w:tr w:rsidR="009E30E8" w:rsidRPr="009E30E8" w:rsidTr="009E30E8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8:45 -9:30am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 </w:t>
            </w: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Pre-matemáticas : Concepto de números Pares y actividad de coloreado.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Pre-matemáticas: Noción Liviano-Pesado.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. </w:t>
            </w: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Pre-matemáticas: Números hasta el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Pre-matemáticas:Repaso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 números pares.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Pre-matemáticas: </w:t>
            </w:r>
            <w:proofErr w:type="spellStart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Ejercico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 xml:space="preserve"> de Cantidad.</w:t>
            </w:r>
          </w:p>
        </w:tc>
      </w:tr>
      <w:tr w:rsidR="009E30E8" w:rsidRPr="009E30E8" w:rsidTr="009E30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9:30-10:00am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9E30E8" w:rsidRPr="009E30E8" w:rsidTr="009E30E8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10:00-10:40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 xml:space="preserve">Clase de Educación física ID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MX"/>
              </w:rPr>
              <w:t>. Naranja.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 xml:space="preserve">Clase de Educación física ID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MX"/>
              </w:rPr>
              <w:t>. Naranja.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 xml:space="preserve">Clase de Educación física ID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MX"/>
              </w:rPr>
              <w:t>. Naranja.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 xml:space="preserve">Clase de Educación física ID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MX"/>
              </w:rPr>
              <w:t>. Naranja.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 xml:space="preserve">Clase de Educación física ID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MX"/>
              </w:rPr>
              <w:t>Trans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MX"/>
              </w:rPr>
              <w:t>. Naranja.</w:t>
            </w:r>
          </w:p>
        </w:tc>
      </w:tr>
      <w:tr w:rsidR="009E30E8" w:rsidRPr="009E30E8" w:rsidTr="009E30E8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10:40-11:20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30E8" w:rsidRPr="009E30E8" w:rsidTr="009E30E8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3:00-3:40pm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Science The Farm Animals.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Religión Tantas formas de cuidar a los amigos.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E30E8">
              <w:rPr>
                <w:rFonts w:ascii="Calibri" w:eastAsia="Times New Roman" w:hAnsi="Calibri" w:cs="Calibri"/>
              </w:rPr>
              <w:t>Integradas</w:t>
            </w:r>
            <w:proofErr w:type="spellEnd"/>
            <w:r w:rsidRPr="009E30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E30E8">
              <w:rPr>
                <w:rFonts w:ascii="Calibri" w:eastAsia="Times New Roman" w:hAnsi="Calibri" w:cs="Calibri"/>
              </w:rPr>
              <w:t>Cuento</w:t>
            </w:r>
            <w:proofErr w:type="spellEnd"/>
            <w:r w:rsidRPr="009E30E8">
              <w:rPr>
                <w:rFonts w:ascii="Calibri" w:eastAsia="Times New Roman" w:hAnsi="Calibri" w:cs="Calibri"/>
              </w:rPr>
              <w:t xml:space="preserve"> para </w:t>
            </w:r>
            <w:proofErr w:type="spellStart"/>
            <w:r w:rsidRPr="009E30E8">
              <w:rPr>
                <w:rFonts w:ascii="Calibri" w:eastAsia="Times New Roman" w:hAnsi="Calibri" w:cs="Calibri"/>
              </w:rPr>
              <w:t>niños</w:t>
            </w:r>
            <w:proofErr w:type="spellEnd"/>
            <w:r w:rsidRPr="009E30E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9E30E8">
              <w:rPr>
                <w:rFonts w:ascii="Arial" w:eastAsia="Times New Roman" w:hAnsi="Arial" w:cs="Arial"/>
                <w:color w:val="000000"/>
                <w:lang w:val="es-MX"/>
              </w:rPr>
              <w:t>Integrada manualidad con el fonema enseñado.</w:t>
            </w:r>
          </w:p>
        </w:tc>
      </w:tr>
      <w:tr w:rsidR="009E30E8" w:rsidRPr="009E30E8" w:rsidTr="009E30E8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3:40-4:30pm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427E6C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Evaluación de lectura.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427E6C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Evaluation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lectu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9E30E8">
              <w:rPr>
                <w:rFonts w:ascii="Calibri" w:eastAsia="Times New Roman" w:hAnsi="Calibri" w:cs="Calibri"/>
                <w:color w:val="000000"/>
                <w:lang w:val="es-MX"/>
              </w:rPr>
              <w:t>Integradas Refuerzo con niños con dificultades.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Actividades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Complementarias</w:t>
            </w:r>
            <w:proofErr w:type="spellEnd"/>
            <w:r w:rsidRPr="009E30E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E30E8" w:rsidRPr="009E30E8" w:rsidTr="009E30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>4:00 a 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0E8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9E30E8">
              <w:rPr>
                <w:rFonts w:ascii="Calibri" w:eastAsia="Times New Roman" w:hAnsi="Calibri" w:cs="Calibri"/>
                <w:color w:val="000000"/>
              </w:rPr>
              <w:t>Profesores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E30E8" w:rsidRPr="009E30E8" w:rsidRDefault="009E30E8" w:rsidP="009E3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06A4A" w:rsidRDefault="00E06A4A"/>
    <w:sectPr w:rsidR="00E06A4A" w:rsidSect="009E30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E8"/>
    <w:rsid w:val="00427E6C"/>
    <w:rsid w:val="009E30E8"/>
    <w:rsid w:val="00E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771F"/>
  <w15:chartTrackingRefBased/>
  <w15:docId w15:val="{3791CC74-6FC1-4FC1-8597-649744ED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2020-07-12T15:59:00Z</dcterms:created>
  <dcterms:modified xsi:type="dcterms:W3CDTF">2020-07-12T16:10:00Z</dcterms:modified>
</cp:coreProperties>
</file>