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10" w:rsidRPr="00F91AD5" w:rsidRDefault="00BE5910" w:rsidP="00BE591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Exposiciones de Sociales 4°A</w:t>
      </w:r>
    </w:p>
    <w:tbl>
      <w:tblPr>
        <w:tblStyle w:val="Tablaconcuadrcula"/>
        <w:tblpPr w:leftFromText="180" w:rightFromText="180" w:vertAnchor="page" w:horzAnchor="margin" w:tblpY="2161"/>
        <w:tblW w:w="10059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1559"/>
        <w:gridCol w:w="1559"/>
      </w:tblGrid>
      <w:tr w:rsidR="00AA23AB" w:rsidRPr="00F91AD5" w:rsidTr="00AA23AB">
        <w:tc>
          <w:tcPr>
            <w:tcW w:w="3681" w:type="dxa"/>
          </w:tcPr>
          <w:p w:rsidR="00AA23AB" w:rsidRPr="00EF5F3A" w:rsidRDefault="00AA23AB" w:rsidP="008000CE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t xml:space="preserve">ESTUDIANTES 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3260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6471">
              <w:rPr>
                <w:rFonts w:ascii="Comic Sans MS" w:hAnsi="Comic Sans MS"/>
                <w:sz w:val="24"/>
                <w:szCs w:val="24"/>
              </w:rPr>
              <w:t>Tema</w:t>
            </w:r>
          </w:p>
        </w:tc>
        <w:tc>
          <w:tcPr>
            <w:tcW w:w="1559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6471">
              <w:rPr>
                <w:rFonts w:ascii="Comic Sans MS" w:hAnsi="Comic Sans MS"/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Grupos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BE5910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F91AD5">
              <w:rPr>
                <w:rFonts w:ascii="Agency FB" w:hAnsi="Agency FB"/>
              </w:rPr>
              <w:t>Sebastián</w:t>
            </w:r>
            <w:r w:rsidRPr="00737D11">
              <w:rPr>
                <w:rFonts w:ascii="Agency FB" w:hAnsi="Agency FB"/>
                <w:lang w:val="en-US"/>
              </w:rPr>
              <w:t xml:space="preserve"> David Aguilar Polo</w:t>
            </w:r>
          </w:p>
        </w:tc>
        <w:tc>
          <w:tcPr>
            <w:tcW w:w="3260" w:type="dxa"/>
          </w:tcPr>
          <w:p w:rsidR="00AA23AB" w:rsidRDefault="00AA23AB" w:rsidP="00BE5910">
            <w:pPr>
              <w:spacing w:after="0" w:line="240" w:lineRule="auto"/>
            </w:pPr>
            <w:r>
              <w:t xml:space="preserve">El gobierno escolar </w:t>
            </w:r>
          </w:p>
          <w:p w:rsidR="00AA23AB" w:rsidRDefault="00AA23AB" w:rsidP="00BE5910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BE5910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BE5910">
            <w:pPr>
              <w:spacing w:line="240" w:lineRule="auto"/>
            </w:pPr>
            <w:r>
              <w:t xml:space="preserve">Grupo #1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Misael José Barrios García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Consejo Académico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Carlos Daniel Estrada  Guzmán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rector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José Lucas Fulleda Jimenez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Consejo Directivo 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Nathalie Sofia Barros </w:t>
            </w:r>
            <w:r w:rsidRPr="00737D11">
              <w:rPr>
                <w:rFonts w:ascii="Agency FB" w:hAnsi="Agency FB"/>
              </w:rPr>
              <w:t>Henao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8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#2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Matteo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Batos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Anaya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personero estudiantil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8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Valeria Sofia</w:t>
            </w:r>
            <w:r w:rsidRPr="00737D11">
              <w:rPr>
                <w:rFonts w:ascii="Agency FB" w:hAnsi="Agency FB"/>
              </w:rPr>
              <w:t xml:space="preserve"> Bayuelo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Chacón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gobierno de mi País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13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Grupo #3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Thaliana Lucia Bolívar Molina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gobernantes de nuestro país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Camilo Andrés Gallo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Peñaranda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alcalde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Salome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>
              <w:rPr>
                <w:rFonts w:ascii="Agency FB" w:hAnsi="Agency FB"/>
                <w:lang w:val="en-US"/>
              </w:rPr>
              <w:t xml:space="preserve">Gechem </w:t>
            </w:r>
            <w:proofErr w:type="spellStart"/>
            <w:r>
              <w:rPr>
                <w:rFonts w:ascii="Agency FB" w:hAnsi="Agency FB"/>
                <w:lang w:val="en-US"/>
              </w:rPr>
              <w:t>Garzó</w:t>
            </w:r>
            <w:r w:rsidRPr="00737D11">
              <w:rPr>
                <w:rFonts w:ascii="Agency FB" w:hAnsi="Agency FB"/>
                <w:lang w:val="en-US"/>
              </w:rPr>
              <w:t>n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Gobernador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Victorangel Giraldo Perutz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presidente de la República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15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#4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Goretty Sophia Gonzá</w:t>
            </w:r>
            <w:r w:rsidRPr="00737D11">
              <w:rPr>
                <w:rFonts w:ascii="Agency FB" w:hAnsi="Agency FB"/>
                <w:lang w:val="en-US"/>
              </w:rPr>
              <w:t>lez Duque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La junta de acción comunal JAC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15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Ítalo</w:t>
            </w:r>
            <w:r>
              <w:rPr>
                <w:rFonts w:ascii="Agency FB" w:hAnsi="Agency FB"/>
                <w:lang w:val="en-US"/>
              </w:rPr>
              <w:t xml:space="preserve">  José </w:t>
            </w:r>
            <w:proofErr w:type="spellStart"/>
            <w:r>
              <w:rPr>
                <w:rFonts w:ascii="Agency FB" w:hAnsi="Agency FB"/>
                <w:lang w:val="en-US"/>
              </w:rPr>
              <w:t>Leguí</w:t>
            </w:r>
            <w:r w:rsidRPr="00737D11">
              <w:rPr>
                <w:rFonts w:ascii="Agency FB" w:hAnsi="Agency FB"/>
                <w:lang w:val="en-US"/>
              </w:rPr>
              <w:t>a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Garcia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22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#5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Jorge Santiago  Lozano Barros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municipio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  <w:p w:rsidR="00AA23AB" w:rsidRDefault="00AA23AB" w:rsidP="00AA23AB">
            <w:pPr>
              <w:spacing w:after="0" w:line="240" w:lineRule="auto"/>
            </w:pP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22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Valeria 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Malo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Arcieri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distritos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22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Sebastián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Jesús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Mangones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C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territorios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22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Jorge  </w:t>
            </w:r>
            <w:r w:rsidRPr="00737D11">
              <w:rPr>
                <w:rFonts w:ascii="Agency FB" w:hAnsi="Agency FB"/>
                <w:lang w:val="en-US"/>
              </w:rPr>
              <w:t xml:space="preserve"> Martinez Mercado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Las ramas del poder público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#6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Luciana Mercado Parra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legislativa y el congreso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</w:rPr>
              <w:t>Liah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Garay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Moreno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senado y la cámara de representantes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lastRenderedPageBreak/>
              <w:t xml:space="preserve">Sebastian  Felipe Orozco Valega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Asamblea departamental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29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#6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Maria Isabella  </w:t>
            </w:r>
            <w:r w:rsidRPr="00737D11">
              <w:rPr>
                <w:rFonts w:ascii="Agency FB" w:hAnsi="Agency FB"/>
              </w:rPr>
              <w:t>Ospino Guette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consejo municipal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29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Antonella Oyola Mendoza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ejecutiva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559" w:type="dxa"/>
          </w:tcPr>
          <w:p w:rsidR="00AA23AB" w:rsidRDefault="00E666AF" w:rsidP="00AA23AB">
            <w:pPr>
              <w:spacing w:line="240" w:lineRule="auto"/>
            </w:pPr>
            <w:r>
              <w:t>29 de julio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Alejandro Palacio 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Colpas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559" w:type="dxa"/>
          </w:tcPr>
          <w:p w:rsidR="00AA23AB" w:rsidRDefault="00E666AF" w:rsidP="00AA23AB">
            <w:pPr>
              <w:spacing w:line="240" w:lineRule="auto"/>
            </w:pPr>
            <w:r>
              <w:t>Grupo #7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</w:t>
            </w:r>
            <w:r w:rsidRPr="00737D11">
              <w:rPr>
                <w:rFonts w:ascii="Agency FB" w:hAnsi="Agency FB"/>
              </w:rPr>
              <w:t xml:space="preserve">iego Andrés  Payares </w:t>
            </w:r>
            <w:proofErr w:type="spellStart"/>
            <w:r w:rsidRPr="00737D11">
              <w:rPr>
                <w:rFonts w:ascii="Agency FB" w:hAnsi="Agency FB"/>
              </w:rPr>
              <w:t>LLinas</w:t>
            </w:r>
            <w:proofErr w:type="spellEnd"/>
            <w:r w:rsidRPr="00737D11">
              <w:rPr>
                <w:rFonts w:ascii="Agency FB" w:hAnsi="Agency FB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3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Gabriela Sofía Pita  Hernández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Fiscalía General de la Nación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3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  <w:lang w:val="en-US"/>
              </w:rPr>
              <w:t>Krisslady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Gabriela Rojas </w:t>
            </w:r>
            <w:r w:rsidRPr="00737D11">
              <w:rPr>
                <w:rFonts w:ascii="Agency FB" w:hAnsi="Agency FB"/>
              </w:rPr>
              <w:t>Angulo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gobierno de los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5 de Agosto </w:t>
            </w:r>
          </w:p>
        </w:tc>
        <w:tc>
          <w:tcPr>
            <w:tcW w:w="1559" w:type="dxa"/>
          </w:tcPr>
          <w:p w:rsidR="00AA23AB" w:rsidRDefault="001909B6" w:rsidP="00AA23AB">
            <w:pPr>
              <w:spacing w:line="240" w:lineRule="auto"/>
            </w:pPr>
            <w:r>
              <w:t>Grupo #8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Marian Suarez Saumet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La autonomía política de los Indígenas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El gobierno de los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5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CF4526" w:rsidTr="00AA23AB">
        <w:tc>
          <w:tcPr>
            <w:tcW w:w="3681" w:type="dxa"/>
          </w:tcPr>
          <w:p w:rsidR="00CF4526" w:rsidRPr="00737D11" w:rsidRDefault="00CF4526" w:rsidP="00CF452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Gabriel Andrés  Vá</w:t>
            </w:r>
            <w:r w:rsidRPr="00737D11">
              <w:rPr>
                <w:rFonts w:ascii="Agency FB" w:hAnsi="Agency FB"/>
                <w:lang w:val="en-US"/>
              </w:rPr>
              <w:t xml:space="preserve">squez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Serpa</w:t>
            </w:r>
            <w:proofErr w:type="spellEnd"/>
          </w:p>
        </w:tc>
        <w:tc>
          <w:tcPr>
            <w:tcW w:w="3260" w:type="dxa"/>
          </w:tcPr>
          <w:p w:rsidR="00CF4526" w:rsidRDefault="00CF4526" w:rsidP="00CF4526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CF4526" w:rsidRDefault="00CF4526" w:rsidP="00CF4526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559" w:type="dxa"/>
          </w:tcPr>
          <w:p w:rsidR="00CF4526" w:rsidRDefault="00CF4526" w:rsidP="00CF4526">
            <w:pPr>
              <w:spacing w:line="240" w:lineRule="auto"/>
            </w:pPr>
            <w:r>
              <w:t xml:space="preserve">5 de Agosto </w:t>
            </w:r>
          </w:p>
        </w:tc>
        <w:tc>
          <w:tcPr>
            <w:tcW w:w="1559" w:type="dxa"/>
          </w:tcPr>
          <w:p w:rsidR="00CF4526" w:rsidRDefault="00CF4526" w:rsidP="00CF4526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>Samuel Villero</w:t>
            </w:r>
            <w:r>
              <w:rPr>
                <w:rFonts w:ascii="Agency FB" w:hAnsi="Agency FB"/>
              </w:rPr>
              <w:t xml:space="preserve"> Osorio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niños en Colombia 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Grupo #9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  <w:lang w:val="en-US"/>
              </w:rPr>
              <w:t>Nicolás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Arena Castro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Tus derechos y los derechos de los niños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37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Oscar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Yussef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Arellanes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Hemer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deberes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36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Santiago Borja  Zuleta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derechos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Samuel</w:t>
            </w:r>
            <w:r w:rsidRPr="00737D11">
              <w:rPr>
                <w:rFonts w:ascii="Agency FB" w:hAnsi="Agency FB"/>
              </w:rPr>
              <w:t xml:space="preserve"> Camargo Santiago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Las instituciones que protegen tus derechos y organizaciones mundiales (solo nombrarlas)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38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Grupo #10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Alexander Caro Zapata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Organizaciones mundiales </w:t>
            </w:r>
          </w:p>
          <w:p w:rsidR="00906919" w:rsidRDefault="00906919" w:rsidP="00906919">
            <w:pPr>
              <w:spacing w:after="0" w:line="240" w:lineRule="auto"/>
            </w:pPr>
            <w:r>
              <w:t>ONU y la UNICEF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38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Cata</w:t>
            </w:r>
            <w:r w:rsidRPr="00737D11">
              <w:rPr>
                <w:rFonts w:ascii="Agency FB" w:hAnsi="Agency FB"/>
              </w:rPr>
              <w:t>lina Del Mar Díaz  Wirdian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>Organizaciones Nacionales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 (nombrarlas) y el Instituto colombiano de Bienestar Familiar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39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12 de agosto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Donaldo Andrés  Fernández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>La Comisaria de Familia y la Defensoría del pueblo.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39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lastRenderedPageBreak/>
              <w:t>Esteban David Trujillo Franco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Secretaria de Desarrollo e Integración Social y los niños en conflicto armado 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39 y 45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18 de agosto </w:t>
            </w:r>
          </w:p>
        </w:tc>
        <w:tc>
          <w:tcPr>
            <w:tcW w:w="1559" w:type="dxa"/>
          </w:tcPr>
          <w:p w:rsidR="00906919" w:rsidRDefault="00227D4C" w:rsidP="00906919">
            <w:pPr>
              <w:spacing w:line="240" w:lineRule="auto"/>
            </w:pPr>
            <w:r>
              <w:t>Grupo # 11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>Isaac  Velasco Granados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Leyes que protegen a los niños en Colombia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46 y 47 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18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</w:tbl>
    <w:p w:rsidR="002443BF" w:rsidRDefault="002443BF"/>
    <w:p w:rsidR="007C1913" w:rsidRDefault="007C1913"/>
    <w:p w:rsidR="007C1913" w:rsidRDefault="007C1913"/>
    <w:p w:rsidR="007C1913" w:rsidRDefault="007C1913"/>
    <w:p w:rsidR="007C1913" w:rsidRDefault="007C1913"/>
    <w:p w:rsidR="000D0F66" w:rsidRDefault="000D0F66" w:rsidP="00CF4526"/>
    <w:sectPr w:rsidR="000D0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10"/>
    <w:rsid w:val="000A0EE6"/>
    <w:rsid w:val="000D0F66"/>
    <w:rsid w:val="001909B6"/>
    <w:rsid w:val="001B5FAF"/>
    <w:rsid w:val="00227D4C"/>
    <w:rsid w:val="002443BF"/>
    <w:rsid w:val="0028621B"/>
    <w:rsid w:val="00326471"/>
    <w:rsid w:val="00425F49"/>
    <w:rsid w:val="005D1D1E"/>
    <w:rsid w:val="007C1913"/>
    <w:rsid w:val="008079CF"/>
    <w:rsid w:val="00906919"/>
    <w:rsid w:val="009C49C0"/>
    <w:rsid w:val="00AA23AB"/>
    <w:rsid w:val="00AD0800"/>
    <w:rsid w:val="00B371DE"/>
    <w:rsid w:val="00BE5910"/>
    <w:rsid w:val="00CF4526"/>
    <w:rsid w:val="00E666AF"/>
    <w:rsid w:val="00E700A0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9F30"/>
  <w15:chartTrackingRefBased/>
  <w15:docId w15:val="{2BD88DA3-B100-4C23-8A08-EC29290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1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91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2020-07-28T19:56:00Z</dcterms:created>
  <dcterms:modified xsi:type="dcterms:W3CDTF">2020-07-28T19:56:00Z</dcterms:modified>
</cp:coreProperties>
</file>