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DD" w:rsidRPr="00126BBB" w:rsidRDefault="00126BBB" w:rsidP="00126B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26BBB">
        <w:rPr>
          <w:rFonts w:ascii="Times New Roman" w:hAnsi="Times New Roman" w:cs="Times New Roman"/>
          <w:b/>
          <w:sz w:val="36"/>
        </w:rPr>
        <w:t>COLEGIO DEL SAGRADO CORAZÓN</w:t>
      </w:r>
    </w:p>
    <w:p w:rsidR="00126BBB" w:rsidRPr="00126BBB" w:rsidRDefault="00126BBB" w:rsidP="00126B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26BBB">
        <w:rPr>
          <w:rFonts w:ascii="Times New Roman" w:hAnsi="Times New Roman" w:cs="Times New Roman"/>
          <w:sz w:val="20"/>
        </w:rPr>
        <w:t>BARRANQUILLA – PUERTO COLOMBIA</w:t>
      </w:r>
    </w:p>
    <w:p w:rsidR="00126BBB" w:rsidRPr="00126BBB" w:rsidRDefault="00126BBB" w:rsidP="0012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6BBB">
        <w:rPr>
          <w:rFonts w:ascii="Times New Roman" w:hAnsi="Times New Roman" w:cs="Times New Roman"/>
          <w:b/>
          <w:sz w:val="24"/>
        </w:rPr>
        <w:t>REUNIÓN DE PADRES DE FAMILIA</w:t>
      </w:r>
    </w:p>
    <w:p w:rsidR="00126BBB" w:rsidRPr="00CA27E2" w:rsidRDefault="00CA27E2" w:rsidP="00CA27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A27E2">
        <w:rPr>
          <w:rFonts w:ascii="Times New Roman" w:hAnsi="Times New Roman" w:cs="Times New Roman"/>
          <w:b/>
          <w:i/>
          <w:sz w:val="24"/>
        </w:rPr>
        <w:t>“Con Jesús y María, rumbo al Bicentenario continuamos la travesía”</w:t>
      </w: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Barranquilla, febrero 2 de 2019</w:t>
      </w: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SEÑORES</w:t>
      </w: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PADRES DE FAMILIA</w:t>
      </w: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Cordial saludo</w:t>
      </w: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BBB" w:rsidRDefault="00126BBB" w:rsidP="00126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frecuente comunicación de los padres con los maestros y su efectiva participación en las diferentes actividades que se programan en la escuela, permiten al tutor de grado un mejor acompañamiento y el desarrollo de diferentes acciones conducentes al crecimiento personal de los estudiantes.  Es po</w:t>
      </w:r>
      <w:r w:rsidR="00733BE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esto, que las reuniones al principio del año escolar ayudarán</w:t>
      </w:r>
      <w:r w:rsidR="00733BE9">
        <w:rPr>
          <w:rFonts w:ascii="Times New Roman" w:hAnsi="Times New Roman" w:cs="Times New Roman"/>
          <w:sz w:val="24"/>
        </w:rPr>
        <w:t xml:space="preserve"> al profesor a entender mejor tanto al padre de familia como a los educandos, lo que permite a éstos lograr avances significativos en su proceso de formación.</w:t>
      </w:r>
    </w:p>
    <w:p w:rsidR="00733BE9" w:rsidRDefault="00733BE9" w:rsidP="00126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3BE9" w:rsidRDefault="00733BE9" w:rsidP="00126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los maestros nos gusta saber que los padres están preocupados e interesados en el progreso de sus hijos y que son receptivos a los llamados que la institución hace, esto ayudará a mantener una efectiva comunicación que permitirá al padre de familia tomar parte de las decisiones orientadas al bienestar de los estudiantes y a participar en las diferentes actividades que se realizan durante el años escolar.</w:t>
      </w:r>
    </w:p>
    <w:p w:rsidR="00733BE9" w:rsidRDefault="00733BE9" w:rsidP="00126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7AA2" w:rsidRDefault="009C7AA2" w:rsidP="009C7A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Tenemos como metas de calidad: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Bilingüismo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Nueva sala de la innovación y la tecnología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Lectura (español-inglés)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Libros: Plataforma (se ha escogido un sistema) – Plan Lector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que no tienen el sistema se les asignará una jornada presencial el día sábado para poder cumplir con el requisito, tarea o evaluación que se haya colocado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Tendremos un horario para los alumnos no estén cargados de trabajo en casa con la plataforma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Plan lector de inglés será virtual, los docentes les irán indicando en el transcurso de la semana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hará uso de PLENO para alguna evaluación en casa y en clases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Algunas evaluaciones serán por las tardes de acuerdo a la disponibilidad de la sala de informática</w:t>
      </w:r>
    </w:p>
    <w:p w:rsidR="009C7AA2" w:rsidRDefault="009C7AA2" w:rsidP="009C7A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Uso de la a</w:t>
      </w:r>
      <w:r w:rsidR="00CA27E2">
        <w:rPr>
          <w:rFonts w:ascii="Times New Roman" w:hAnsi="Times New Roman" w:cs="Times New Roman"/>
          <w:sz w:val="24"/>
        </w:rPr>
        <w:t>genda virtual.</w:t>
      </w:r>
    </w:p>
    <w:p w:rsidR="009C7AA2" w:rsidRDefault="009C7AA2" w:rsidP="00126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3BE9" w:rsidRDefault="00733BE9" w:rsidP="00126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Queremos pedir su colaboración en aspectos como:</w:t>
      </w:r>
    </w:p>
    <w:p w:rsidR="00733BE9" w:rsidRDefault="00733BE9" w:rsidP="00126B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3BE9" w:rsidRDefault="00733BE9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Puntualidad de los estudiantes a las clases y a las diferentes actividades que se realizan en el colegio.</w:t>
      </w:r>
    </w:p>
    <w:p w:rsidR="00733BE9" w:rsidRDefault="00733BE9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Excelente presentación personal de sus hijos: los niños zapatos negros, medias corazonistas, la camiseta se usa por dentro, no tenis de colores</w:t>
      </w:r>
    </w:p>
    <w:p w:rsidR="00733BE9" w:rsidRDefault="00733BE9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Uniformes</w:t>
      </w:r>
    </w:p>
    <w:p w:rsidR="00733BE9" w:rsidRDefault="00733BE9" w:rsidP="00733BE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Falda hasta 4 dedos después de la rodilla</w:t>
      </w:r>
    </w:p>
    <w:p w:rsidR="00733BE9" w:rsidRDefault="00733BE9" w:rsidP="00733BE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Deportes: sudadera niños y niñas, zapatos totalmente blancos</w:t>
      </w:r>
    </w:p>
    <w:p w:rsidR="00733BE9" w:rsidRDefault="00733BE9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niñas y niños no deben traer ningún tipo de accesorios, los viernes se hará revisión de la presentación personal</w:t>
      </w:r>
    </w:p>
    <w:p w:rsidR="00733BE9" w:rsidRDefault="00733BE9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corte de cabello en los niños es estilo clásico y las niñas preferiblemente con el cabello recogido</w:t>
      </w:r>
    </w:p>
    <w:p w:rsidR="00A24B6D" w:rsidRPr="00A24B6D" w:rsidRDefault="00A24B6D" w:rsidP="00A24B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4B6D">
        <w:rPr>
          <w:rFonts w:ascii="Times New Roman" w:hAnsi="Times New Roman" w:cs="Times New Roman"/>
          <w:sz w:val="24"/>
        </w:rPr>
        <w:t>los estudiantes deben dedicar un tiempo para la lectura (leer todos los días un tema de interés con el fin de mejorar la comprensión lectora).  Vamos a leer 5 o 6 títulos por período</w:t>
      </w:r>
    </w:p>
    <w:p w:rsidR="006B2BB8" w:rsidRDefault="00980628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institución busca formar a los estudiantes en valores como la solidaridad y la humildad, es por esto que los primeros viernes pedimos la colaboración de 10 mercados por salón para el barrio la Paz y Guajira</w:t>
      </w:r>
    </w:p>
    <w:p w:rsidR="00980628" w:rsidRPr="00A24B6D" w:rsidRDefault="00980628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24B6D">
        <w:rPr>
          <w:rFonts w:ascii="Times New Roman" w:hAnsi="Times New Roman" w:cs="Times New Roman"/>
          <w:b/>
          <w:sz w:val="24"/>
        </w:rPr>
        <w:t xml:space="preserve">Traer diariamente el oracional y los miércoles </w:t>
      </w:r>
      <w:r w:rsidR="00A24B6D" w:rsidRPr="00A24B6D">
        <w:rPr>
          <w:rFonts w:ascii="Times New Roman" w:hAnsi="Times New Roman" w:cs="Times New Roman"/>
          <w:b/>
          <w:sz w:val="24"/>
        </w:rPr>
        <w:t xml:space="preserve">el  </w:t>
      </w:r>
      <w:r w:rsidRPr="00A24B6D">
        <w:rPr>
          <w:rFonts w:ascii="Times New Roman" w:hAnsi="Times New Roman" w:cs="Times New Roman"/>
          <w:b/>
          <w:sz w:val="24"/>
        </w:rPr>
        <w:t xml:space="preserve">cantoral (forrados en papel </w:t>
      </w:r>
      <w:proofErr w:type="spellStart"/>
      <w:r w:rsidRPr="00A24B6D">
        <w:rPr>
          <w:rFonts w:ascii="Times New Roman" w:hAnsi="Times New Roman" w:cs="Times New Roman"/>
          <w:b/>
          <w:sz w:val="24"/>
        </w:rPr>
        <w:t>contac</w:t>
      </w:r>
      <w:proofErr w:type="spellEnd"/>
      <w:r w:rsidR="001958F5" w:rsidRPr="00A24B6D">
        <w:rPr>
          <w:rFonts w:ascii="Times New Roman" w:hAnsi="Times New Roman" w:cs="Times New Roman"/>
          <w:b/>
          <w:sz w:val="24"/>
        </w:rPr>
        <w:t xml:space="preserve"> azul</w:t>
      </w:r>
      <w:r w:rsidRPr="00A24B6D">
        <w:rPr>
          <w:rFonts w:ascii="Times New Roman" w:hAnsi="Times New Roman" w:cs="Times New Roman"/>
          <w:b/>
          <w:sz w:val="24"/>
        </w:rPr>
        <w:t>)</w:t>
      </w:r>
    </w:p>
    <w:p w:rsidR="00980628" w:rsidRDefault="00980628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Evitar traer objetos de valor y celulares.  El colegio no se responsabiliza por el daño o pérdida de éstos.</w:t>
      </w:r>
    </w:p>
    <w:p w:rsidR="00980628" w:rsidRDefault="00E61BB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Traer los cuadernos y útiles completos, estos deben ser marcados y forrados.</w:t>
      </w:r>
    </w:p>
    <w:p w:rsidR="00E61BB5" w:rsidRDefault="00E61BB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Firmar diariamente el PED (Plan</w:t>
      </w:r>
      <w:r w:rsidR="00A24B6D">
        <w:rPr>
          <w:rFonts w:ascii="Times New Roman" w:hAnsi="Times New Roman" w:cs="Times New Roman"/>
          <w:sz w:val="24"/>
        </w:rPr>
        <w:t xml:space="preserve"> de estudio d</w:t>
      </w:r>
      <w:r>
        <w:rPr>
          <w:rFonts w:ascii="Times New Roman" w:hAnsi="Times New Roman" w:cs="Times New Roman"/>
          <w:sz w:val="24"/>
        </w:rPr>
        <w:t>iario) o agenda.  Es nuestro canal de comunicación</w:t>
      </w:r>
    </w:p>
    <w:p w:rsidR="00E61BB5" w:rsidRDefault="00E61BB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4B6D">
        <w:rPr>
          <w:rFonts w:ascii="Times New Roman" w:hAnsi="Times New Roman" w:cs="Times New Roman"/>
          <w:b/>
          <w:sz w:val="24"/>
        </w:rPr>
        <w:t>Revisar diariamente la agenda virtual en la página web</w:t>
      </w:r>
      <w:r w:rsidR="009C7AA2" w:rsidRPr="00A24B6D">
        <w:rPr>
          <w:rFonts w:ascii="Times New Roman" w:hAnsi="Times New Roman" w:cs="Times New Roman"/>
          <w:b/>
          <w:sz w:val="24"/>
        </w:rPr>
        <w:t>.</w:t>
      </w:r>
      <w:r w:rsidR="009C7AA2">
        <w:rPr>
          <w:rFonts w:ascii="Times New Roman" w:hAnsi="Times New Roman" w:cs="Times New Roman"/>
          <w:sz w:val="24"/>
        </w:rPr>
        <w:t xml:space="preserve">  Firmar tareas y revisarlas.</w:t>
      </w:r>
    </w:p>
    <w:p w:rsidR="00E61BB5" w:rsidRDefault="00E61BB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Usar el conducto regular ante cualquier imprevisto presentado de carácter disciplinario o académico</w:t>
      </w:r>
    </w:p>
    <w:p w:rsidR="00E61BB5" w:rsidRDefault="0005382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uso del baño es permitido únicamente en horas del recreo, excepto cuando haya problemas de salud, los cuales deben ser justificados debidamente.</w:t>
      </w:r>
    </w:p>
    <w:p w:rsidR="00053825" w:rsidRDefault="0005382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 puntual en el pago de la pensión y del almuerzo Canela.  Les estoy fomentan</w:t>
      </w:r>
      <w:r w:rsidR="00CA27E2">
        <w:rPr>
          <w:rFonts w:ascii="Times New Roman" w:hAnsi="Times New Roman" w:cs="Times New Roman"/>
          <w:sz w:val="24"/>
        </w:rPr>
        <w:t>do el hábito de comer saludable y normas de urbanidad en la mesa.</w:t>
      </w:r>
    </w:p>
    <w:p w:rsidR="00053825" w:rsidRDefault="0005382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Enviar excusa cuando los (as) niños (as) falten a clases o cuando exista algún tipo de inconvenientes con el uniforme.</w:t>
      </w:r>
    </w:p>
    <w:p w:rsidR="00053825" w:rsidRDefault="00053825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Traer limpión, alcohol y demás elementos de aseo, igualmente termo con agua</w:t>
      </w:r>
    </w:p>
    <w:p w:rsidR="00053825" w:rsidRDefault="00CA27E2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Revisar el corte preventivo de cada período  en la web del colegio.</w:t>
      </w:r>
    </w:p>
    <w:p w:rsidR="00053825" w:rsidRPr="00A24B6D" w:rsidRDefault="002538A6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24B6D">
        <w:rPr>
          <w:rFonts w:ascii="Times New Roman" w:hAnsi="Times New Roman" w:cs="Times New Roman"/>
          <w:b/>
          <w:sz w:val="24"/>
        </w:rPr>
        <w:lastRenderedPageBreak/>
        <w:t>Devolver las evaluaciones firmadas, pegadas y corregidas en el cuaderno (hacer autoevaluación)</w:t>
      </w:r>
    </w:p>
    <w:p w:rsidR="009C7AA2" w:rsidRDefault="009C7AA2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Permisos: Si las actividades están dentro de las que ofrece el colegio, no se conceden los permisos de salida.  Las demás deben solicitarlas por escrito.  Se les concederá permiso solo a los que lo requieran.</w:t>
      </w:r>
    </w:p>
    <w:p w:rsidR="009C1257" w:rsidRDefault="009C125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Horario del SAA: sábado de 8:00 am a 12:00 M  Se les recomienda inscribir a los estudiantes que presentan dific</w:t>
      </w:r>
      <w:r w:rsidR="00A24B6D">
        <w:rPr>
          <w:rFonts w:ascii="Times New Roman" w:hAnsi="Times New Roman" w:cs="Times New Roman"/>
          <w:sz w:val="24"/>
        </w:rPr>
        <w:t>ultades en Matemática, mirando al SAA como una herramienta de apoyo.</w:t>
      </w:r>
    </w:p>
    <w:p w:rsidR="009C1257" w:rsidRDefault="009C125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solicitar volantes de pago: Sólo en los recreos $1.000</w:t>
      </w:r>
    </w:p>
    <w:p w:rsidR="009C1257" w:rsidRDefault="009C125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Horario de evaluaciones (ver agenda)</w:t>
      </w:r>
    </w:p>
    <w:p w:rsidR="009C1257" w:rsidRDefault="009C125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Nuevo horario de Educación Física: lunes y miércoles.</w:t>
      </w:r>
    </w:p>
    <w:p w:rsidR="009C1257" w:rsidRDefault="009C125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Intercambios: Canadá niños (as) de </w:t>
      </w:r>
      <w:r w:rsidR="00CA27E2">
        <w:rPr>
          <w:rFonts w:ascii="Times New Roman" w:hAnsi="Times New Roman" w:cs="Times New Roman"/>
          <w:sz w:val="24"/>
        </w:rPr>
        <w:t xml:space="preserve">4°, </w:t>
      </w:r>
      <w:r>
        <w:rPr>
          <w:rFonts w:ascii="Times New Roman" w:hAnsi="Times New Roman" w:cs="Times New Roman"/>
          <w:sz w:val="24"/>
        </w:rPr>
        <w:t>5° y 6°</w:t>
      </w:r>
      <w:r w:rsidR="00CA27E2">
        <w:rPr>
          <w:rFonts w:ascii="Times New Roman" w:hAnsi="Times New Roman" w:cs="Times New Roman"/>
          <w:sz w:val="24"/>
        </w:rPr>
        <w:t>.  Inglaterra 9°, 10° y 11°</w:t>
      </w:r>
    </w:p>
    <w:p w:rsidR="009C1257" w:rsidRDefault="009C125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retoma el proyecto de convivencia como herramienta para fomentar el buen trato, trabajo en equipo, el crecimiento en valores, serán fuera del colegio y de acuerdo a la programación que se les irá comunicando (requisito tener seguro estudiantil)</w:t>
      </w:r>
    </w:p>
    <w:p w:rsidR="009C1257" w:rsidRDefault="001314B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Comunicaciones Canela: En la página Web encontraran el menú del mes</w:t>
      </w:r>
    </w:p>
    <w:p w:rsidR="001314B7" w:rsidRDefault="001314B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Adelantar agenda</w:t>
      </w:r>
    </w:p>
    <w:p w:rsidR="001314B7" w:rsidRDefault="001314B7" w:rsidP="00733B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Almuerzo de casa: </w:t>
      </w:r>
      <w:r w:rsidR="003F13E6">
        <w:rPr>
          <w:rFonts w:ascii="Times New Roman" w:hAnsi="Times New Roman" w:cs="Times New Roman"/>
          <w:sz w:val="24"/>
        </w:rPr>
        <w:t>pueden traer el almuerzo de los hijos de primaria 11:00 am a 11:20 am, bachillerato 1:00 pm a 1:20 pm, los dejan en portería marcados, no se reciben más de tres (3) almuerzos por familia</w:t>
      </w:r>
    </w:p>
    <w:p w:rsidR="00791E62" w:rsidRDefault="00791E62" w:rsidP="00791E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1E62" w:rsidRDefault="00791E62" w:rsidP="00791E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Agradecemos su asistencia a la reunión y el apoyo que puedan ofrecernos a las diferentes iniciativas y actividades que se realicen durante el año escolar 2019.</w:t>
      </w:r>
    </w:p>
    <w:p w:rsidR="00791E62" w:rsidRDefault="00791E62" w:rsidP="00791E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1E62" w:rsidRPr="00791E62" w:rsidRDefault="00791E62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1E62">
        <w:rPr>
          <w:rFonts w:ascii="Times New Roman" w:hAnsi="Times New Roman" w:cs="Times New Roman"/>
          <w:b/>
          <w:sz w:val="24"/>
        </w:rPr>
        <w:t>HORARIO DE EVALUACIONES</w:t>
      </w:r>
      <w:r w:rsidR="0017394D">
        <w:rPr>
          <w:rFonts w:ascii="Times New Roman" w:hAnsi="Times New Roman" w:cs="Times New Roman"/>
          <w:b/>
          <w:sz w:val="24"/>
        </w:rPr>
        <w:t xml:space="preserve"> SEMANALES</w:t>
      </w:r>
    </w:p>
    <w:p w:rsidR="00791E62" w:rsidRPr="0017394D" w:rsidRDefault="00791E62" w:rsidP="00791E6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  <w:gridCol w:w="2188"/>
      </w:tblGrid>
      <w:tr w:rsidR="00791E62" w:rsidRPr="00791E62" w:rsidTr="00791E62"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Lunes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Martes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Miércoles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Jueves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Viernes</w:t>
            </w:r>
          </w:p>
        </w:tc>
      </w:tr>
      <w:tr w:rsidR="00791E62" w:rsidTr="00791E62"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Biología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 Sociales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</w:tc>
      </w:tr>
      <w:tr w:rsidR="00791E62" w:rsidTr="00791E62"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Informática</w:t>
            </w:r>
          </w:p>
        </w:tc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7394D" w:rsidRPr="00C95DBE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394D" w:rsidRPr="0017394D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7394D">
        <w:rPr>
          <w:rFonts w:ascii="Times New Roman" w:hAnsi="Times New Roman" w:cs="Times New Roman"/>
          <w:b/>
          <w:sz w:val="24"/>
        </w:rPr>
        <w:t>HORARIO DE TAREAS SEMANALES</w:t>
      </w:r>
    </w:p>
    <w:p w:rsidR="0017394D" w:rsidRPr="0017394D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  <w:gridCol w:w="2188"/>
      </w:tblGrid>
      <w:tr w:rsidR="0017394D" w:rsidRPr="00791E62" w:rsidTr="000541EA"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Lunes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Martes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Miércoles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Jueves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Viernes</w:t>
            </w:r>
          </w:p>
        </w:tc>
      </w:tr>
      <w:tr w:rsidR="0017394D" w:rsidTr="0017394D">
        <w:tc>
          <w:tcPr>
            <w:tcW w:w="2188" w:type="dxa"/>
          </w:tcPr>
          <w:p w:rsidR="0017394D" w:rsidRPr="007F6713" w:rsidRDefault="0017394D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713">
              <w:rPr>
                <w:rFonts w:ascii="Times New Roman" w:hAnsi="Times New Roman" w:cs="Times New Roman"/>
                <w:b/>
                <w:sz w:val="24"/>
              </w:rPr>
              <w:t>Matemáticas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</w:tc>
        <w:tc>
          <w:tcPr>
            <w:tcW w:w="2188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Artes</w:t>
            </w:r>
          </w:p>
        </w:tc>
        <w:tc>
          <w:tcPr>
            <w:tcW w:w="2188" w:type="dxa"/>
          </w:tcPr>
          <w:p w:rsidR="0017394D" w:rsidRPr="007F6713" w:rsidRDefault="0017394D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713">
              <w:rPr>
                <w:rFonts w:ascii="Times New Roman" w:hAnsi="Times New Roman" w:cs="Times New Roman"/>
                <w:b/>
                <w:sz w:val="24"/>
              </w:rPr>
              <w:t>Matemáticas</w:t>
            </w:r>
          </w:p>
        </w:tc>
        <w:tc>
          <w:tcPr>
            <w:tcW w:w="2188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2188" w:type="dxa"/>
          </w:tcPr>
          <w:p w:rsidR="0017394D" w:rsidRPr="007F6713" w:rsidRDefault="0017394D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713">
              <w:rPr>
                <w:rFonts w:ascii="Times New Roman" w:hAnsi="Times New Roman" w:cs="Times New Roman"/>
                <w:b/>
                <w:sz w:val="24"/>
              </w:rPr>
              <w:t>Matemáticas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Sociales</w:t>
            </w:r>
          </w:p>
        </w:tc>
      </w:tr>
    </w:tbl>
    <w:p w:rsidR="0017394D" w:rsidRPr="00C95DBE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394D" w:rsidRPr="0017394D" w:rsidRDefault="007F6713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HORARIO DE CLASES – 6°A</w:t>
      </w:r>
    </w:p>
    <w:p w:rsidR="0017394D" w:rsidRPr="0017394D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1"/>
        <w:gridCol w:w="570"/>
        <w:gridCol w:w="1863"/>
        <w:gridCol w:w="1883"/>
        <w:gridCol w:w="1863"/>
        <w:gridCol w:w="1843"/>
        <w:gridCol w:w="1883"/>
      </w:tblGrid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Horas</w:t>
            </w:r>
          </w:p>
        </w:tc>
        <w:tc>
          <w:tcPr>
            <w:tcW w:w="570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1761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Lunes</w:t>
            </w:r>
          </w:p>
        </w:tc>
        <w:tc>
          <w:tcPr>
            <w:tcW w:w="17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Martes</w:t>
            </w:r>
          </w:p>
        </w:tc>
        <w:tc>
          <w:tcPr>
            <w:tcW w:w="1761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Miércoles</w:t>
            </w:r>
          </w:p>
        </w:tc>
        <w:tc>
          <w:tcPr>
            <w:tcW w:w="17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Jueves</w:t>
            </w:r>
          </w:p>
        </w:tc>
        <w:tc>
          <w:tcPr>
            <w:tcW w:w="17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Viernes</w:t>
            </w:r>
          </w:p>
        </w:tc>
      </w:tr>
      <w:tr w:rsidR="0017394D" w:rsidTr="005461D0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06:45</w:t>
            </w:r>
          </w:p>
        </w:tc>
        <w:tc>
          <w:tcPr>
            <w:tcW w:w="9378" w:type="dxa"/>
            <w:gridSpan w:val="6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 E F L E X I Ó N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6:50 – 7:50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ESPAÑOL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C.SOCIALES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7:50 – 8:40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EDU. FÍSICA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INFORMÁTICA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ESPAÑOL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C.SOCIALES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ESPAÑOL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8:40 – 9:30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EDU. FÍSICA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C.NATURALES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ESPAÑOL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INFORMÁTICA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9:30 – 10:20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ESPAÑOL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RELIGIÓN</w:t>
            </w:r>
          </w:p>
        </w:tc>
        <w:tc>
          <w:tcPr>
            <w:tcW w:w="1761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C.SOCIALES</w:t>
            </w:r>
          </w:p>
        </w:tc>
      </w:tr>
      <w:tr w:rsidR="0017394D" w:rsidTr="00C91D6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10:20 – 10:47</w:t>
            </w:r>
          </w:p>
        </w:tc>
        <w:tc>
          <w:tcPr>
            <w:tcW w:w="9378" w:type="dxa"/>
            <w:gridSpan w:val="6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 E S C A N S O</w:t>
            </w:r>
          </w:p>
        </w:tc>
      </w:tr>
      <w:tr w:rsidR="0017394D" w:rsidTr="0017394D">
        <w:tc>
          <w:tcPr>
            <w:tcW w:w="1562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10:50 – 11:40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 SOCIALES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ÉTICA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C.NATURALES</w:t>
            </w:r>
          </w:p>
        </w:tc>
      </w:tr>
      <w:tr w:rsidR="0017394D" w:rsidTr="0017394D">
        <w:tc>
          <w:tcPr>
            <w:tcW w:w="1562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11.40 – 12:30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C.NATURALES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</w:tc>
      </w:tr>
      <w:tr w:rsidR="0017394D" w:rsidTr="0017394D">
        <w:tc>
          <w:tcPr>
            <w:tcW w:w="1562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 – 1:20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7a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 SOCIALES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C.NATURALES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RELIGIÓN</w:t>
            </w:r>
          </w:p>
        </w:tc>
        <w:tc>
          <w:tcPr>
            <w:tcW w:w="1762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  <w:bookmarkStart w:id="0" w:name="_GoBack"/>
            <w:bookmarkEnd w:id="0"/>
          </w:p>
        </w:tc>
      </w:tr>
      <w:tr w:rsidR="00FF0F8F" w:rsidTr="006C5672">
        <w:tc>
          <w:tcPr>
            <w:tcW w:w="1562" w:type="dxa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1:10 PM</w:t>
            </w:r>
          </w:p>
        </w:tc>
        <w:tc>
          <w:tcPr>
            <w:tcW w:w="9378" w:type="dxa"/>
            <w:gridSpan w:val="6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F8F" w:rsidTr="00AA53F8">
        <w:tc>
          <w:tcPr>
            <w:tcW w:w="1562" w:type="dxa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2:30 – 4:30</w:t>
            </w:r>
          </w:p>
        </w:tc>
        <w:tc>
          <w:tcPr>
            <w:tcW w:w="9378" w:type="dxa"/>
            <w:gridSpan w:val="6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PROFUNDIZACIÓN DEPORTIVA / ACADÉMICA</w:t>
            </w:r>
          </w:p>
        </w:tc>
      </w:tr>
    </w:tbl>
    <w:p w:rsidR="00126BBB" w:rsidRPr="00126BBB" w:rsidRDefault="0017394D" w:rsidP="001739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126BBB" w:rsidRPr="00126BBB" w:rsidSect="00C95DBE">
      <w:pgSz w:w="12240" w:h="20160" w:code="5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4423"/>
    <w:multiLevelType w:val="hybridMultilevel"/>
    <w:tmpl w:val="88CC8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76EF"/>
    <w:multiLevelType w:val="hybridMultilevel"/>
    <w:tmpl w:val="EA324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BB"/>
    <w:rsid w:val="00053825"/>
    <w:rsid w:val="00126BBB"/>
    <w:rsid w:val="001314B7"/>
    <w:rsid w:val="00172CDD"/>
    <w:rsid w:val="0017394D"/>
    <w:rsid w:val="001958F5"/>
    <w:rsid w:val="002538A6"/>
    <w:rsid w:val="00323547"/>
    <w:rsid w:val="003F13E6"/>
    <w:rsid w:val="006B2BB8"/>
    <w:rsid w:val="00733BE9"/>
    <w:rsid w:val="00784490"/>
    <w:rsid w:val="00791E62"/>
    <w:rsid w:val="007F6713"/>
    <w:rsid w:val="008044C0"/>
    <w:rsid w:val="00980628"/>
    <w:rsid w:val="009C1257"/>
    <w:rsid w:val="009C7AA2"/>
    <w:rsid w:val="00A24B6D"/>
    <w:rsid w:val="00C84E50"/>
    <w:rsid w:val="00C95DBE"/>
    <w:rsid w:val="00CA27E2"/>
    <w:rsid w:val="00D76E1D"/>
    <w:rsid w:val="00E61BB5"/>
    <w:rsid w:val="00F16EF1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B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B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ALUMNOS</cp:lastModifiedBy>
  <cp:revision>21</cp:revision>
  <cp:lastPrinted>2019-02-01T17:22:00Z</cp:lastPrinted>
  <dcterms:created xsi:type="dcterms:W3CDTF">2019-02-01T00:57:00Z</dcterms:created>
  <dcterms:modified xsi:type="dcterms:W3CDTF">2019-02-05T14:34:00Z</dcterms:modified>
</cp:coreProperties>
</file>